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295C" w14:textId="7DEDC8A0" w:rsidR="002B6F69" w:rsidRPr="00623DDB" w:rsidRDefault="00DE0CE8" w:rsidP="00407A58">
      <w:pPr>
        <w:jc w:val="center"/>
        <w:rPr>
          <w:rFonts w:ascii="TheSansOfficeLF" w:hAnsi="TheSansOfficeLF"/>
          <w:b/>
        </w:rPr>
      </w:pPr>
      <w:r w:rsidRPr="00623DDB">
        <w:rPr>
          <w:rFonts w:ascii="TheSansOfficeLF" w:hAnsi="TheSansOfficeLF"/>
          <w:b/>
          <w:sz w:val="28"/>
          <w:szCs w:val="28"/>
        </w:rPr>
        <w:t xml:space="preserve">Verbindliche Anmeldung zum </w:t>
      </w:r>
      <w:proofErr w:type="spellStart"/>
      <w:r w:rsidRPr="00623DDB">
        <w:rPr>
          <w:rFonts w:ascii="TheSansOfficeLF" w:hAnsi="TheSansOfficeLF"/>
          <w:b/>
          <w:sz w:val="28"/>
          <w:szCs w:val="28"/>
        </w:rPr>
        <w:t>P</w:t>
      </w:r>
      <w:r w:rsidR="002B6F69" w:rsidRPr="00623DDB">
        <w:rPr>
          <w:rFonts w:ascii="TheSansOfficeLF" w:hAnsi="TheSansOfficeLF"/>
          <w:b/>
          <w:sz w:val="28"/>
          <w:szCs w:val="28"/>
        </w:rPr>
        <w:t>harmacon</w:t>
      </w:r>
      <w:proofErr w:type="spellEnd"/>
      <w:r w:rsidR="002B6F69" w:rsidRPr="00623DDB">
        <w:rPr>
          <w:rFonts w:ascii="TheSansOfficeLF" w:hAnsi="TheSansOfficeLF"/>
          <w:b/>
          <w:sz w:val="28"/>
          <w:szCs w:val="28"/>
        </w:rPr>
        <w:t xml:space="preserve"> </w:t>
      </w:r>
      <w:r w:rsidR="00F6566F">
        <w:rPr>
          <w:rFonts w:ascii="TheSansOfficeLF" w:hAnsi="TheSansOfficeLF"/>
          <w:b/>
          <w:sz w:val="28"/>
          <w:szCs w:val="28"/>
        </w:rPr>
        <w:t>202</w:t>
      </w:r>
      <w:r w:rsidR="00851E82">
        <w:rPr>
          <w:rFonts w:ascii="TheSansOfficeLF" w:hAnsi="TheSansOfficeLF"/>
          <w:b/>
          <w:sz w:val="28"/>
          <w:szCs w:val="28"/>
        </w:rPr>
        <w:t>6</w:t>
      </w:r>
      <w:r w:rsidR="00F2375C" w:rsidRPr="00623DDB">
        <w:rPr>
          <w:rFonts w:ascii="TheSansOfficeLF" w:hAnsi="TheSansOfficeLF"/>
          <w:b/>
          <w:sz w:val="28"/>
          <w:szCs w:val="28"/>
        </w:rPr>
        <w:t xml:space="preserve"> in </w:t>
      </w:r>
      <w:r w:rsidR="00A21F24">
        <w:rPr>
          <w:rFonts w:ascii="TheSansOfficeLF" w:hAnsi="TheSansOfficeLF"/>
          <w:b/>
          <w:sz w:val="28"/>
          <w:szCs w:val="28"/>
        </w:rPr>
        <w:t>Schladming/Österreich</w:t>
      </w:r>
      <w:r w:rsidR="008A75A9" w:rsidRPr="00623DDB">
        <w:rPr>
          <w:rFonts w:ascii="TheSansOfficeLF" w:hAnsi="TheSansOfficeLF"/>
          <w:b/>
          <w:sz w:val="28"/>
          <w:szCs w:val="28"/>
        </w:rPr>
        <w:br/>
        <w:t>Reisebedingungen und Hinweise</w:t>
      </w:r>
      <w:r w:rsidR="008A75A9" w:rsidRPr="00623DDB">
        <w:rPr>
          <w:rFonts w:ascii="TheSansOfficeLF" w:hAnsi="TheSansOfficeLF"/>
          <w:b/>
        </w:rPr>
        <w:br/>
      </w:r>
      <w:r w:rsidR="008A75A9" w:rsidRPr="007E5AF3">
        <w:rPr>
          <w:rFonts w:ascii="TheSansOfficeLF" w:hAnsi="TheSansOfficeLF"/>
        </w:rPr>
        <w:t>v</w:t>
      </w:r>
      <w:r w:rsidR="00273B01" w:rsidRPr="007E5AF3">
        <w:rPr>
          <w:rFonts w:ascii="TheSansOfficeLF" w:hAnsi="TheSansOfficeLF"/>
        </w:rPr>
        <w:t xml:space="preserve">om </w:t>
      </w:r>
      <w:r w:rsidR="00851E82">
        <w:rPr>
          <w:rFonts w:ascii="TheSansOfficeLF" w:hAnsi="TheSansOfficeLF"/>
        </w:rPr>
        <w:t>17</w:t>
      </w:r>
      <w:r w:rsidR="00A21F24" w:rsidRPr="007E5AF3">
        <w:rPr>
          <w:rFonts w:ascii="TheSansOfficeLF" w:hAnsi="TheSansOfficeLF"/>
        </w:rPr>
        <w:t>.</w:t>
      </w:r>
      <w:r w:rsidR="00AE5DE1" w:rsidRPr="007E5AF3">
        <w:rPr>
          <w:rFonts w:ascii="TheSansOfficeLF" w:hAnsi="TheSansOfficeLF"/>
        </w:rPr>
        <w:t xml:space="preserve"> </w:t>
      </w:r>
      <w:r w:rsidR="00150658" w:rsidRPr="007E5AF3">
        <w:rPr>
          <w:rFonts w:ascii="TheSansOfficeLF" w:hAnsi="TheSansOfficeLF"/>
        </w:rPr>
        <w:t xml:space="preserve">bis </w:t>
      </w:r>
      <w:r w:rsidR="00A21F24" w:rsidRPr="007E5AF3">
        <w:rPr>
          <w:rFonts w:ascii="TheSansOfficeLF" w:hAnsi="TheSansOfficeLF"/>
        </w:rPr>
        <w:t>2</w:t>
      </w:r>
      <w:r w:rsidR="005B2B59">
        <w:rPr>
          <w:rFonts w:ascii="TheSansOfficeLF" w:hAnsi="TheSansOfficeLF"/>
        </w:rPr>
        <w:t>3</w:t>
      </w:r>
      <w:r w:rsidR="00AE5DE1" w:rsidRPr="007E5AF3">
        <w:rPr>
          <w:rFonts w:ascii="TheSansOfficeLF" w:hAnsi="TheSansOfficeLF"/>
        </w:rPr>
        <w:t>. J</w:t>
      </w:r>
      <w:r w:rsidR="00A21F24" w:rsidRPr="007E5AF3">
        <w:rPr>
          <w:rFonts w:ascii="TheSansOfficeLF" w:hAnsi="TheSansOfficeLF"/>
        </w:rPr>
        <w:t>anuar</w:t>
      </w:r>
      <w:r w:rsidR="00150658" w:rsidRPr="007E5AF3">
        <w:rPr>
          <w:rFonts w:ascii="TheSansOfficeLF" w:hAnsi="TheSansOfficeLF"/>
        </w:rPr>
        <w:t xml:space="preserve"> 202</w:t>
      </w:r>
      <w:r w:rsidR="00851E82">
        <w:rPr>
          <w:rFonts w:ascii="TheSansOfficeLF" w:hAnsi="TheSansOfficeLF"/>
        </w:rPr>
        <w:t>6</w:t>
      </w:r>
      <w:r w:rsidR="00C64866">
        <w:rPr>
          <w:rFonts w:ascii="TheSansOfficeLF" w:hAnsi="TheSansOfficeLF"/>
        </w:rPr>
        <w:br/>
      </w:r>
    </w:p>
    <w:p w14:paraId="7E0E8D14" w14:textId="77777777" w:rsidR="00AE5DE1" w:rsidRDefault="002B6F69" w:rsidP="00DD06A4">
      <w:pPr>
        <w:jc w:val="both"/>
        <w:rPr>
          <w:rFonts w:ascii="TheSansOfficeLF" w:hAnsi="TheSansOfficeLF"/>
        </w:rPr>
      </w:pPr>
      <w:r w:rsidRPr="00623DDB">
        <w:rPr>
          <w:rFonts w:ascii="TheSansOfficeLF" w:hAnsi="TheSansOfficeLF"/>
        </w:rPr>
        <w:t>D</w:t>
      </w:r>
      <w:r w:rsidR="00DA607D">
        <w:rPr>
          <w:rFonts w:ascii="TheSansOfficeLF" w:hAnsi="TheSansOfficeLF"/>
        </w:rPr>
        <w:t>ie Anmeldung gilt als verbindlich</w:t>
      </w:r>
      <w:r w:rsidRPr="00623DDB">
        <w:rPr>
          <w:rFonts w:ascii="TheSansOfficeLF" w:hAnsi="TheSansOfficeLF"/>
        </w:rPr>
        <w:t xml:space="preserve">, wenn die Anmeldung </w:t>
      </w:r>
      <w:r w:rsidR="007B2FCF" w:rsidRPr="00623DDB">
        <w:rPr>
          <w:rFonts w:ascii="TheSansOfficeLF" w:hAnsi="TheSansOfficeLF"/>
        </w:rPr>
        <w:t>durch</w:t>
      </w:r>
      <w:r w:rsidRPr="00623DDB">
        <w:rPr>
          <w:rFonts w:ascii="TheSansOfficeLF" w:hAnsi="TheSansOfficeLF"/>
        </w:rPr>
        <w:t xml:space="preserve"> </w:t>
      </w:r>
      <w:r w:rsidR="007B2FCF" w:rsidRPr="00623DDB">
        <w:rPr>
          <w:rFonts w:ascii="TheSansOfficeLF" w:hAnsi="TheSansOfficeLF"/>
        </w:rPr>
        <w:t xml:space="preserve">uns </w:t>
      </w:r>
      <w:r w:rsidRPr="00623DDB">
        <w:rPr>
          <w:rFonts w:ascii="TheSansOfficeLF" w:hAnsi="TheSansOfficeLF"/>
        </w:rPr>
        <w:t xml:space="preserve">bestätigt wurde. </w:t>
      </w:r>
    </w:p>
    <w:p w14:paraId="42596AE4" w14:textId="3D042733" w:rsidR="002B6F69" w:rsidRDefault="002B6F69" w:rsidP="00DD06A4">
      <w:pPr>
        <w:spacing w:after="0"/>
        <w:jc w:val="both"/>
        <w:rPr>
          <w:rFonts w:ascii="TheSansOfficeLF" w:hAnsi="TheSansOfficeLF"/>
        </w:rPr>
      </w:pPr>
      <w:r w:rsidRPr="00623DDB">
        <w:rPr>
          <w:rFonts w:ascii="TheSansOfficeLF" w:hAnsi="TheSansOfficeLF"/>
        </w:rPr>
        <w:t xml:space="preserve">Die </w:t>
      </w:r>
      <w:r w:rsidR="00F6566F">
        <w:rPr>
          <w:rFonts w:ascii="TheSansOfficeLF" w:hAnsi="TheSansOfficeLF"/>
        </w:rPr>
        <w:t>15</w:t>
      </w:r>
      <w:r w:rsidRPr="00623DDB">
        <w:rPr>
          <w:rFonts w:ascii="TheSansOfficeLF" w:hAnsi="TheSansOfficeLF"/>
        </w:rPr>
        <w:t>0</w:t>
      </w:r>
      <w:r w:rsidR="006F5284" w:rsidRPr="00623DDB">
        <w:rPr>
          <w:rFonts w:ascii="TheSansOfficeLF" w:hAnsi="TheSansOfficeLF"/>
        </w:rPr>
        <w:t>,00</w:t>
      </w:r>
      <w:r w:rsidRPr="00623DDB">
        <w:rPr>
          <w:rFonts w:ascii="TheSansOfficeLF" w:hAnsi="TheSansOfficeLF"/>
        </w:rPr>
        <w:t xml:space="preserve"> € Teilnahmegebühr </w:t>
      </w:r>
      <w:r w:rsidR="00AE5DE1">
        <w:rPr>
          <w:rFonts w:ascii="TheSansOfficeLF" w:hAnsi="TheSansOfficeLF"/>
        </w:rPr>
        <w:t xml:space="preserve">für </w:t>
      </w:r>
      <w:r w:rsidR="00AE5DE1" w:rsidRPr="00054D04">
        <w:rPr>
          <w:rFonts w:ascii="TheSansOfficeLF" w:hAnsi="TheSansOfficeLF"/>
          <w:i/>
          <w:iCs/>
        </w:rPr>
        <w:t>Studierende</w:t>
      </w:r>
      <w:r w:rsidR="009A0D79">
        <w:rPr>
          <w:rFonts w:ascii="TheSansOfficeLF" w:hAnsi="TheSansOfficeLF"/>
          <w:i/>
          <w:iCs/>
        </w:rPr>
        <w:t>, Pharmazeut</w:t>
      </w:r>
      <w:r w:rsidR="00BE5E56">
        <w:rPr>
          <w:rFonts w:ascii="TheSansOfficeLF" w:hAnsi="TheSansOfficeLF"/>
          <w:i/>
          <w:iCs/>
        </w:rPr>
        <w:t>/-</w:t>
      </w:r>
      <w:r w:rsidR="009A0D79">
        <w:rPr>
          <w:rFonts w:ascii="TheSansOfficeLF" w:hAnsi="TheSansOfficeLF"/>
          <w:i/>
          <w:iCs/>
        </w:rPr>
        <w:t>innen im Praktikum</w:t>
      </w:r>
      <w:r w:rsidR="00AE5DE1">
        <w:rPr>
          <w:rFonts w:ascii="TheSansOfficeLF" w:hAnsi="TheSansOfficeLF"/>
        </w:rPr>
        <w:t xml:space="preserve"> </w:t>
      </w:r>
      <w:r w:rsidRPr="00623DDB">
        <w:rPr>
          <w:rFonts w:ascii="TheSansOfficeLF" w:hAnsi="TheSansOfficeLF"/>
        </w:rPr>
        <w:t xml:space="preserve">wird per Lastschriftverfahren eingezogen. </w:t>
      </w:r>
    </w:p>
    <w:p w14:paraId="15592573" w14:textId="77777777" w:rsidR="009A0D79" w:rsidRDefault="009A0D79" w:rsidP="00DD06A4">
      <w:pPr>
        <w:spacing w:after="0"/>
        <w:jc w:val="both"/>
        <w:rPr>
          <w:rFonts w:ascii="TheSansOfficeLF" w:hAnsi="TheSansOfficeLF"/>
        </w:rPr>
      </w:pPr>
    </w:p>
    <w:p w14:paraId="7B6676B4" w14:textId="1BBAB24E" w:rsidR="007D6843" w:rsidRPr="00CC3C26" w:rsidRDefault="002B6F69" w:rsidP="00DD06A4">
      <w:pPr>
        <w:jc w:val="both"/>
        <w:rPr>
          <w:rFonts w:ascii="TheSansOfficeLF" w:hAnsi="TheSansOfficeLF"/>
        </w:rPr>
      </w:pPr>
      <w:r w:rsidRPr="00623DDB">
        <w:rPr>
          <w:rFonts w:ascii="TheSansOfficeLF" w:hAnsi="TheSansOfficeLF"/>
        </w:rPr>
        <w:t xml:space="preserve">Der Reisepreis </w:t>
      </w:r>
      <w:r w:rsidRPr="002743AF">
        <w:rPr>
          <w:rFonts w:ascii="TheSansOfficeLF" w:hAnsi="TheSansOfficeLF"/>
        </w:rPr>
        <w:t>einschließlich Bus</w:t>
      </w:r>
      <w:r w:rsidR="009E7C9E">
        <w:rPr>
          <w:rFonts w:ascii="TheSansOfficeLF" w:hAnsi="TheSansOfficeLF"/>
        </w:rPr>
        <w:t>fahrt</w:t>
      </w:r>
      <w:r w:rsidRPr="002743AF">
        <w:rPr>
          <w:rFonts w:ascii="TheSansOfficeLF" w:hAnsi="TheSansOfficeLF"/>
        </w:rPr>
        <w:t>, Unterkunft</w:t>
      </w:r>
      <w:r w:rsidR="00A1622D">
        <w:rPr>
          <w:rFonts w:ascii="TheSansOfficeLF" w:hAnsi="TheSansOfficeLF"/>
        </w:rPr>
        <w:t xml:space="preserve"> im Doppelzimmer</w:t>
      </w:r>
      <w:r w:rsidRPr="00623DDB">
        <w:rPr>
          <w:rFonts w:ascii="TheSansOfficeLF" w:hAnsi="TheSansOfficeLF"/>
        </w:rPr>
        <w:t>, Kongressgebühren und Aktiv</w:t>
      </w:r>
      <w:r w:rsidR="00E342BC">
        <w:rPr>
          <w:rFonts w:ascii="TheSansOfficeLF" w:hAnsi="TheSansOfficeLF"/>
        </w:rPr>
        <w:t>itäten gemäß Programm beträgt 15</w:t>
      </w:r>
      <w:r w:rsidRPr="00623DDB">
        <w:rPr>
          <w:rFonts w:ascii="TheSansOfficeLF" w:hAnsi="TheSansOfficeLF"/>
        </w:rPr>
        <w:t>0</w:t>
      </w:r>
      <w:r w:rsidR="006F5284" w:rsidRPr="00623DDB">
        <w:rPr>
          <w:rFonts w:ascii="TheSansOfficeLF" w:hAnsi="TheSansOfficeLF"/>
        </w:rPr>
        <w:t>,00</w:t>
      </w:r>
      <w:r w:rsidR="00407A58">
        <w:rPr>
          <w:rFonts w:ascii="TheSansOfficeLF" w:hAnsi="TheSansOfficeLF"/>
        </w:rPr>
        <w:t xml:space="preserve"> </w:t>
      </w:r>
      <w:r w:rsidRPr="00623DDB">
        <w:rPr>
          <w:rFonts w:ascii="TheSansOfficeLF" w:hAnsi="TheSansOfficeLF"/>
        </w:rPr>
        <w:t xml:space="preserve">€. Werden Teile des Angebotes nicht </w:t>
      </w:r>
      <w:r w:rsidR="006F5284" w:rsidRPr="00623DDB">
        <w:rPr>
          <w:rFonts w:ascii="TheSansOfficeLF" w:hAnsi="TheSansOfficeLF"/>
        </w:rPr>
        <w:t>wahrgenommen</w:t>
      </w:r>
      <w:r w:rsidR="00651A6F" w:rsidRPr="00623DDB">
        <w:rPr>
          <w:rFonts w:ascii="TheSansOfficeLF" w:hAnsi="TheSansOfficeLF"/>
        </w:rPr>
        <w:t xml:space="preserve">, </w:t>
      </w:r>
      <w:r w:rsidRPr="00623DDB">
        <w:rPr>
          <w:rFonts w:ascii="TheSansOfficeLF" w:hAnsi="TheSansOfficeLF"/>
        </w:rPr>
        <w:t>muss dennoch der komplette Betrag entrichtet werden. Der reale</w:t>
      </w:r>
      <w:r w:rsidR="00F6566F">
        <w:rPr>
          <w:rFonts w:ascii="TheSansOfficeLF" w:hAnsi="TheSansOfficeLF"/>
        </w:rPr>
        <w:t xml:space="preserve"> Reisepreis liegt weit über </w:t>
      </w:r>
      <w:r w:rsidR="00AE5DE1">
        <w:rPr>
          <w:rFonts w:ascii="TheSansOfficeLF" w:hAnsi="TheSansOfficeLF"/>
        </w:rPr>
        <w:t>den jeweiligen Teilnahmegebühren</w:t>
      </w:r>
      <w:r w:rsidRPr="00623DDB">
        <w:rPr>
          <w:rFonts w:ascii="TheSansOfficeLF" w:hAnsi="TheSansOfficeLF"/>
        </w:rPr>
        <w:t xml:space="preserve">, </w:t>
      </w:r>
      <w:r w:rsidR="00407A58">
        <w:rPr>
          <w:rFonts w:ascii="TheSansOfficeLF" w:hAnsi="TheSansOfficeLF"/>
        </w:rPr>
        <w:t xml:space="preserve">wir können die </w:t>
      </w:r>
      <w:r w:rsidRPr="00623DDB">
        <w:rPr>
          <w:rFonts w:ascii="TheSansOfficeLF" w:hAnsi="TheSansOfficeLF"/>
        </w:rPr>
        <w:t xml:space="preserve">Reise </w:t>
      </w:r>
      <w:r w:rsidR="00651A6F" w:rsidRPr="00623DDB">
        <w:rPr>
          <w:rFonts w:ascii="TheSansOfficeLF" w:hAnsi="TheSansOfficeLF"/>
        </w:rPr>
        <w:t>zum</w:t>
      </w:r>
      <w:r w:rsidRPr="00623DDB">
        <w:rPr>
          <w:rFonts w:ascii="TheSansOfficeLF" w:hAnsi="TheSansOfficeLF"/>
        </w:rPr>
        <w:t xml:space="preserve"> </w:t>
      </w:r>
      <w:r w:rsidR="00651A6F" w:rsidRPr="00623DDB">
        <w:rPr>
          <w:rFonts w:ascii="TheSansOfficeLF" w:hAnsi="TheSansOfficeLF"/>
        </w:rPr>
        <w:t>vergünstigten</w:t>
      </w:r>
      <w:r w:rsidR="006F5284" w:rsidRPr="00623DDB">
        <w:rPr>
          <w:rFonts w:ascii="TheSansOfficeLF" w:hAnsi="TheSansOfficeLF"/>
        </w:rPr>
        <w:t xml:space="preserve"> </w:t>
      </w:r>
      <w:r w:rsidRPr="00623DDB">
        <w:rPr>
          <w:rFonts w:ascii="TheSansOfficeLF" w:hAnsi="TheSansOfficeLF"/>
        </w:rPr>
        <w:t xml:space="preserve">Preis </w:t>
      </w:r>
      <w:r w:rsidR="00407A58">
        <w:rPr>
          <w:rFonts w:ascii="TheSansOfficeLF" w:hAnsi="TheSansOfficeLF"/>
        </w:rPr>
        <w:t xml:space="preserve">anbieten. </w:t>
      </w:r>
    </w:p>
    <w:p w14:paraId="24E4DB57" w14:textId="77777777" w:rsidR="002B6F69" w:rsidRPr="00623DDB" w:rsidRDefault="00B311EE" w:rsidP="00A65635">
      <w:pPr>
        <w:jc w:val="center"/>
        <w:rPr>
          <w:rFonts w:ascii="TheSansOfficeLF" w:hAnsi="TheSansOfficeLF"/>
          <w:b/>
        </w:rPr>
      </w:pPr>
      <w:r w:rsidRPr="00623DDB">
        <w:rPr>
          <w:rFonts w:ascii="TheSansOfficeLF" w:hAnsi="TheSansOfficeLF"/>
          <w:b/>
        </w:rPr>
        <w:t xml:space="preserve">1. </w:t>
      </w:r>
      <w:r w:rsidR="007D6843" w:rsidRPr="00623DDB">
        <w:rPr>
          <w:rFonts w:ascii="TheSansOfficeLF" w:hAnsi="TheSansOfficeLF"/>
          <w:b/>
        </w:rPr>
        <w:t>Reisebedingung</w:t>
      </w:r>
    </w:p>
    <w:p w14:paraId="7ABF6D7F" w14:textId="6347C6D7" w:rsidR="0082473B" w:rsidRPr="00623DDB" w:rsidRDefault="007D6843" w:rsidP="00DD06A4">
      <w:pPr>
        <w:jc w:val="both"/>
        <w:rPr>
          <w:rFonts w:ascii="TheSansOfficeLF" w:hAnsi="TheSansOfficeLF"/>
        </w:rPr>
      </w:pPr>
      <w:r w:rsidRPr="00623DDB">
        <w:rPr>
          <w:rFonts w:ascii="TheSansOfficeLF" w:hAnsi="TheSansOfficeLF"/>
        </w:rPr>
        <w:t xml:space="preserve">Mit der Reiseanmeldung </w:t>
      </w:r>
      <w:r w:rsidR="00651A6F" w:rsidRPr="00623DDB">
        <w:rPr>
          <w:rFonts w:ascii="TheSansOfficeLF" w:hAnsi="TheSansOfficeLF"/>
        </w:rPr>
        <w:t>werden die</w:t>
      </w:r>
      <w:r w:rsidRPr="00623DDB">
        <w:rPr>
          <w:rFonts w:ascii="TheSansOfficeLF" w:hAnsi="TheSansOfficeLF"/>
        </w:rPr>
        <w:t xml:space="preserve"> Reisebedingungen </w:t>
      </w:r>
      <w:r w:rsidR="00651A6F" w:rsidRPr="00623DDB">
        <w:rPr>
          <w:rFonts w:ascii="TheSansOfficeLF" w:hAnsi="TheSansOfficeLF"/>
        </w:rPr>
        <w:t>angenommen</w:t>
      </w:r>
      <w:r w:rsidRPr="00623DDB">
        <w:rPr>
          <w:rFonts w:ascii="TheSansOfficeLF" w:hAnsi="TheSansOfficeLF"/>
        </w:rPr>
        <w:t xml:space="preserve">. Die Mindesteilnehmerzahl </w:t>
      </w:r>
      <w:r w:rsidR="006F5284" w:rsidRPr="00623DDB">
        <w:rPr>
          <w:rFonts w:ascii="TheSansOfficeLF" w:hAnsi="TheSansOfficeLF"/>
        </w:rPr>
        <w:t>beträgt</w:t>
      </w:r>
      <w:r w:rsidRPr="00623DDB">
        <w:rPr>
          <w:rFonts w:ascii="TheSansOfficeLF" w:hAnsi="TheSansOfficeLF"/>
        </w:rPr>
        <w:t xml:space="preserve"> </w:t>
      </w:r>
      <w:r w:rsidR="00F77BA2">
        <w:rPr>
          <w:rFonts w:ascii="TheSansOfficeLF" w:hAnsi="TheSansOfficeLF"/>
        </w:rPr>
        <w:t>1</w:t>
      </w:r>
      <w:r w:rsidR="00BE5E56">
        <w:rPr>
          <w:rFonts w:ascii="TheSansOfficeLF" w:hAnsi="TheSansOfficeLF"/>
        </w:rPr>
        <w:t>2</w:t>
      </w:r>
      <w:r w:rsidRPr="00623DDB">
        <w:rPr>
          <w:rFonts w:ascii="TheSansOfficeLF" w:hAnsi="TheSansOfficeLF"/>
        </w:rPr>
        <w:t xml:space="preserve"> </w:t>
      </w:r>
      <w:r w:rsidR="006F5284" w:rsidRPr="00623DDB">
        <w:rPr>
          <w:rFonts w:ascii="TheSansOfficeLF" w:hAnsi="TheSansOfficeLF"/>
        </w:rPr>
        <w:t>Pharmazeut</w:t>
      </w:r>
      <w:r w:rsidR="00BE5E56">
        <w:rPr>
          <w:rFonts w:ascii="TheSansOfficeLF" w:hAnsi="TheSansOfficeLF"/>
        </w:rPr>
        <w:t>/-</w:t>
      </w:r>
      <w:r w:rsidR="006F5284" w:rsidRPr="00623DDB">
        <w:rPr>
          <w:rFonts w:ascii="TheSansOfficeLF" w:hAnsi="TheSansOfficeLF"/>
        </w:rPr>
        <w:t xml:space="preserve">innen im Praktikum bzw. Studierende des </w:t>
      </w:r>
      <w:r w:rsidR="00651A6F" w:rsidRPr="00623DDB">
        <w:rPr>
          <w:rFonts w:ascii="TheSansOfficeLF" w:hAnsi="TheSansOfficeLF"/>
        </w:rPr>
        <w:t>„</w:t>
      </w:r>
      <w:r w:rsidR="006F5284" w:rsidRPr="00623DDB">
        <w:rPr>
          <w:rFonts w:ascii="TheSansOfficeLF" w:hAnsi="TheSansOfficeLF"/>
        </w:rPr>
        <w:t>9. Semesters</w:t>
      </w:r>
      <w:r w:rsidR="00651A6F" w:rsidRPr="00623DDB">
        <w:rPr>
          <w:rFonts w:ascii="TheSansOfficeLF" w:hAnsi="TheSansOfficeLF"/>
        </w:rPr>
        <w:t>“</w:t>
      </w:r>
      <w:r w:rsidR="006F5284" w:rsidRPr="00623DDB">
        <w:rPr>
          <w:rFonts w:ascii="TheSansOfficeLF" w:hAnsi="TheSansOfficeLF"/>
        </w:rPr>
        <w:t xml:space="preserve"> (Lernsemester) der Universität Münster</w:t>
      </w:r>
      <w:r w:rsidR="00F77BA2">
        <w:rPr>
          <w:rFonts w:ascii="TheSansOfficeLF" w:hAnsi="TheSansOfficeLF"/>
        </w:rPr>
        <w:t>.</w:t>
      </w:r>
      <w:r w:rsidRPr="00623DDB">
        <w:rPr>
          <w:rFonts w:ascii="TheSansOfficeLF" w:hAnsi="TheSansOfficeLF"/>
        </w:rPr>
        <w:t xml:space="preserve"> Maximal gibt es </w:t>
      </w:r>
      <w:r w:rsidR="00BE200C">
        <w:rPr>
          <w:rFonts w:ascii="TheSansOfficeLF" w:hAnsi="TheSansOfficeLF"/>
        </w:rPr>
        <w:t>2</w:t>
      </w:r>
      <w:r w:rsidR="00AE5DE1">
        <w:rPr>
          <w:rFonts w:ascii="TheSansOfficeLF" w:hAnsi="TheSansOfficeLF"/>
        </w:rPr>
        <w:t>1</w:t>
      </w:r>
      <w:r w:rsidRPr="00623DDB">
        <w:rPr>
          <w:rFonts w:ascii="TheSansOfficeLF" w:hAnsi="TheSansOfficeLF"/>
        </w:rPr>
        <w:t xml:space="preserve"> Plätze. </w:t>
      </w:r>
      <w:r w:rsidR="007C1C23" w:rsidRPr="00623DDB">
        <w:rPr>
          <w:rFonts w:ascii="TheSansOfficeLF" w:hAnsi="TheSansOfficeLF"/>
        </w:rPr>
        <w:t>Sollten sich nicht genügend Teilnehmer/-innen für die Fahrt finden, behalten wir uns vor die Veranstaltung abzusagen.</w:t>
      </w:r>
      <w:r w:rsidRPr="00623DDB">
        <w:rPr>
          <w:rFonts w:ascii="TheSansOfficeLF" w:hAnsi="TheSansOfficeLF"/>
        </w:rPr>
        <w:t xml:space="preserve"> </w:t>
      </w:r>
      <w:r w:rsidR="0082473B" w:rsidRPr="00623DDB">
        <w:rPr>
          <w:rFonts w:ascii="TheSansOfficeLF" w:hAnsi="TheSansOfficeLF"/>
        </w:rPr>
        <w:t xml:space="preserve">Die </w:t>
      </w:r>
      <w:r w:rsidR="00651A6F" w:rsidRPr="00623DDB">
        <w:rPr>
          <w:rFonts w:ascii="TheSansOfficeLF" w:hAnsi="TheSansOfficeLF"/>
        </w:rPr>
        <w:t xml:space="preserve">Teilnahmegebühr </w:t>
      </w:r>
      <w:r w:rsidR="0082473B" w:rsidRPr="00623DDB">
        <w:rPr>
          <w:rFonts w:ascii="TheSansOfficeLF" w:hAnsi="TheSansOfficeLF"/>
        </w:rPr>
        <w:t xml:space="preserve">wird dann nicht eingezogen. </w:t>
      </w:r>
    </w:p>
    <w:p w14:paraId="1CD899A0" w14:textId="77777777" w:rsidR="007D6843" w:rsidRPr="00623DDB" w:rsidRDefault="007D6843" w:rsidP="00A65635">
      <w:pPr>
        <w:jc w:val="center"/>
        <w:rPr>
          <w:rFonts w:ascii="TheSansOfficeLF" w:hAnsi="TheSansOfficeLF"/>
          <w:b/>
        </w:rPr>
      </w:pPr>
      <w:r w:rsidRPr="00623DDB">
        <w:rPr>
          <w:rFonts w:ascii="TheSansOfficeLF" w:hAnsi="TheSansOfficeLF"/>
          <w:b/>
        </w:rPr>
        <w:t>2. Zahlung</w:t>
      </w:r>
    </w:p>
    <w:p w14:paraId="3C8A4599" w14:textId="5D1DFB13" w:rsidR="007D6843" w:rsidRDefault="007D6843" w:rsidP="00A65635">
      <w:pPr>
        <w:spacing w:after="0"/>
        <w:rPr>
          <w:rFonts w:ascii="TheSansOfficeLF" w:hAnsi="TheSansOfficeLF"/>
        </w:rPr>
      </w:pPr>
      <w:r w:rsidRPr="00623DDB">
        <w:rPr>
          <w:rFonts w:ascii="TheSansOfficeLF" w:hAnsi="TheSansOfficeLF"/>
        </w:rPr>
        <w:t>Die Zahlung erfolgt per Lastschriftverfahren</w:t>
      </w:r>
      <w:r w:rsidR="0087471C" w:rsidRPr="0087471C">
        <w:rPr>
          <w:rFonts w:ascii="TheSansOfficeLF" w:hAnsi="TheSansOfficeLF"/>
        </w:rPr>
        <w:t xml:space="preserve"> </w:t>
      </w:r>
      <w:r w:rsidR="0087471C">
        <w:rPr>
          <w:rFonts w:ascii="TheSansOfficeLF" w:hAnsi="TheSansOfficeLF"/>
        </w:rPr>
        <w:t>üblicherweise</w:t>
      </w:r>
      <w:r w:rsidRPr="00623DDB">
        <w:rPr>
          <w:rFonts w:ascii="TheSansOfficeLF" w:hAnsi="TheSansOfficeLF"/>
        </w:rPr>
        <w:t xml:space="preserve"> </w:t>
      </w:r>
      <w:r w:rsidR="00AE5DE1">
        <w:rPr>
          <w:rFonts w:ascii="TheSansOfficeLF" w:hAnsi="TheSansOfficeLF"/>
        </w:rPr>
        <w:t xml:space="preserve">einige Tage </w:t>
      </w:r>
      <w:r w:rsidR="00AE5DE1" w:rsidRPr="00076E3B">
        <w:rPr>
          <w:rFonts w:ascii="TheSansOfficeLF" w:hAnsi="TheSansOfficeLF"/>
        </w:rPr>
        <w:t xml:space="preserve">vor </w:t>
      </w:r>
      <w:r w:rsidR="00AE5DE1">
        <w:rPr>
          <w:rFonts w:ascii="TheSansOfficeLF" w:hAnsi="TheSansOfficeLF"/>
        </w:rPr>
        <w:t>Beginn der Reise</w:t>
      </w:r>
      <w:r w:rsidRPr="00623DDB">
        <w:rPr>
          <w:rFonts w:ascii="TheSansOfficeLF" w:hAnsi="TheSansOfficeLF"/>
        </w:rPr>
        <w:t xml:space="preserve">. </w:t>
      </w:r>
    </w:p>
    <w:p w14:paraId="0E1C5E4A" w14:textId="77777777" w:rsidR="00A65635" w:rsidRPr="00623DDB" w:rsidRDefault="00A65635" w:rsidP="007D6843">
      <w:pPr>
        <w:rPr>
          <w:rFonts w:ascii="TheSansOfficeLF" w:hAnsi="TheSansOfficeLF"/>
        </w:rPr>
      </w:pPr>
    </w:p>
    <w:p w14:paraId="1F9CDA72" w14:textId="77777777" w:rsidR="007D6843" w:rsidRPr="00623DDB" w:rsidRDefault="007D6843" w:rsidP="007D6843">
      <w:pPr>
        <w:jc w:val="center"/>
        <w:rPr>
          <w:rFonts w:ascii="TheSansOfficeLF" w:hAnsi="TheSansOfficeLF"/>
          <w:b/>
        </w:rPr>
      </w:pPr>
      <w:r w:rsidRPr="00623DDB">
        <w:rPr>
          <w:rFonts w:ascii="TheSansOfficeLF" w:hAnsi="TheSansOfficeLF"/>
          <w:b/>
        </w:rPr>
        <w:t>3. Rücktritt seitens des Reiseteilnehmer</w:t>
      </w:r>
      <w:r w:rsidR="006F5284" w:rsidRPr="00623DDB">
        <w:rPr>
          <w:rFonts w:ascii="TheSansOfficeLF" w:hAnsi="TheSansOfficeLF"/>
          <w:b/>
        </w:rPr>
        <w:t>s</w:t>
      </w:r>
    </w:p>
    <w:p w14:paraId="5F75156A" w14:textId="13ED4E28" w:rsidR="00CC3C26" w:rsidRPr="005A349D" w:rsidRDefault="00651A6F" w:rsidP="00DD06A4">
      <w:pPr>
        <w:jc w:val="both"/>
        <w:rPr>
          <w:rFonts w:ascii="TheSansOfficeLF" w:hAnsi="TheSansOfficeLF"/>
        </w:rPr>
      </w:pPr>
      <w:r w:rsidRPr="00623DDB">
        <w:rPr>
          <w:rFonts w:ascii="TheSansOfficeLF" w:hAnsi="TheSansOfficeLF"/>
        </w:rPr>
        <w:t>Die Anmeldung ist verbindlich</w:t>
      </w:r>
      <w:r w:rsidR="006F5284" w:rsidRPr="00623DDB">
        <w:rPr>
          <w:rFonts w:ascii="TheSansOfficeLF" w:hAnsi="TheSansOfficeLF"/>
        </w:rPr>
        <w:t xml:space="preserve">. </w:t>
      </w:r>
      <w:r w:rsidRPr="00623DDB">
        <w:rPr>
          <w:rFonts w:ascii="TheSansOfficeLF" w:hAnsi="TheSansOfficeLF"/>
        </w:rPr>
        <w:t xml:space="preserve">Eine Stornierung </w:t>
      </w:r>
      <w:r w:rsidRPr="005A349D">
        <w:rPr>
          <w:rFonts w:ascii="TheSansOfficeLF" w:hAnsi="TheSansOfficeLF"/>
        </w:rPr>
        <w:t>ist nur</w:t>
      </w:r>
      <w:r w:rsidR="006F5284" w:rsidRPr="005A349D">
        <w:rPr>
          <w:rFonts w:ascii="TheSansOfficeLF" w:hAnsi="TheSansOfficeLF"/>
        </w:rPr>
        <w:t xml:space="preserve"> </w:t>
      </w:r>
      <w:r w:rsidR="007D6843" w:rsidRPr="005A349D">
        <w:rPr>
          <w:rFonts w:ascii="TheSansOfficeLF" w:hAnsi="TheSansOfficeLF"/>
          <w:b/>
          <w:bCs/>
        </w:rPr>
        <w:t xml:space="preserve">schriftlich </w:t>
      </w:r>
      <w:r w:rsidRPr="005A349D">
        <w:rPr>
          <w:rFonts w:ascii="TheSansOfficeLF" w:hAnsi="TheSansOfficeLF"/>
          <w:b/>
          <w:bCs/>
        </w:rPr>
        <w:t>bis</w:t>
      </w:r>
      <w:r w:rsidRPr="005A349D">
        <w:rPr>
          <w:rFonts w:ascii="TheSansOfficeLF" w:hAnsi="TheSansOfficeLF"/>
        </w:rPr>
        <w:t xml:space="preserve"> </w:t>
      </w:r>
      <w:r w:rsidRPr="00C64866">
        <w:rPr>
          <w:rFonts w:ascii="TheSansOfficeLF" w:hAnsi="TheSansOfficeLF"/>
          <w:b/>
          <w:bCs/>
        </w:rPr>
        <w:t xml:space="preserve">zum </w:t>
      </w:r>
      <w:r w:rsidR="00C64866" w:rsidRPr="00C64866">
        <w:rPr>
          <w:rFonts w:ascii="TheSansOfficeLF" w:hAnsi="TheSansOfficeLF"/>
          <w:b/>
          <w:bCs/>
        </w:rPr>
        <w:t>1</w:t>
      </w:r>
      <w:r w:rsidR="00DD06A4">
        <w:rPr>
          <w:rFonts w:ascii="TheSansOfficeLF" w:hAnsi="TheSansOfficeLF"/>
          <w:b/>
          <w:bCs/>
        </w:rPr>
        <w:t>0</w:t>
      </w:r>
      <w:r w:rsidR="00C64866" w:rsidRPr="00C64866">
        <w:rPr>
          <w:rFonts w:ascii="TheSansOfficeLF" w:hAnsi="TheSansOfficeLF"/>
          <w:b/>
          <w:bCs/>
        </w:rPr>
        <w:t>. November</w:t>
      </w:r>
      <w:r w:rsidR="00150658" w:rsidRPr="00C64866">
        <w:rPr>
          <w:rFonts w:ascii="TheSansOfficeLF" w:hAnsi="TheSansOfficeLF"/>
          <w:b/>
          <w:bCs/>
        </w:rPr>
        <w:t xml:space="preserve"> </w:t>
      </w:r>
      <w:r w:rsidR="00F6566F" w:rsidRPr="00C64866">
        <w:rPr>
          <w:rFonts w:ascii="TheSansOfficeLF" w:hAnsi="TheSansOfficeLF"/>
          <w:b/>
          <w:bCs/>
        </w:rPr>
        <w:t>202</w:t>
      </w:r>
      <w:r w:rsidR="00851E82" w:rsidRPr="00C64866">
        <w:rPr>
          <w:rFonts w:ascii="TheSansOfficeLF" w:hAnsi="TheSansOfficeLF"/>
          <w:b/>
          <w:bCs/>
        </w:rPr>
        <w:t>5</w:t>
      </w:r>
      <w:r w:rsidRPr="00C64866">
        <w:rPr>
          <w:rFonts w:ascii="TheSansOfficeLF" w:hAnsi="TheSansOfficeLF"/>
        </w:rPr>
        <w:t xml:space="preserve"> </w:t>
      </w:r>
      <w:r w:rsidR="007D6843" w:rsidRPr="005A349D">
        <w:rPr>
          <w:rFonts w:ascii="TheSansOfficeLF" w:hAnsi="TheSansOfficeLF"/>
        </w:rPr>
        <w:t xml:space="preserve">an </w:t>
      </w:r>
      <w:r w:rsidR="00851E82">
        <w:rPr>
          <w:rFonts w:ascii="TheSansOfficeLF" w:hAnsi="TheSansOfficeLF"/>
          <w:b/>
          <w:bCs/>
        </w:rPr>
        <w:t>k.wissling</w:t>
      </w:r>
      <w:r w:rsidR="00407A58" w:rsidRPr="005A349D">
        <w:rPr>
          <w:rFonts w:ascii="TheSansOfficeLF" w:hAnsi="TheSansOfficeLF"/>
          <w:b/>
          <w:bCs/>
        </w:rPr>
        <w:t>@</w:t>
      </w:r>
      <w:r w:rsidR="00F2375C" w:rsidRPr="005A349D">
        <w:rPr>
          <w:rFonts w:ascii="TheSansOfficeLF" w:hAnsi="TheSansOfficeLF"/>
          <w:b/>
          <w:bCs/>
        </w:rPr>
        <w:t>akwl.de</w:t>
      </w:r>
      <w:r w:rsidR="007D6843" w:rsidRPr="005A349D">
        <w:rPr>
          <w:rFonts w:ascii="TheSansOfficeLF" w:hAnsi="TheSansOfficeLF"/>
        </w:rPr>
        <w:t xml:space="preserve"> </w:t>
      </w:r>
      <w:r w:rsidRPr="005A349D">
        <w:rPr>
          <w:rFonts w:ascii="TheSansOfficeLF" w:hAnsi="TheSansOfficeLF"/>
        </w:rPr>
        <w:t>möglich</w:t>
      </w:r>
      <w:r w:rsidR="007D6843" w:rsidRPr="005A349D">
        <w:rPr>
          <w:rFonts w:ascii="TheSansOfficeLF" w:hAnsi="TheSansOfficeLF"/>
        </w:rPr>
        <w:t>.</w:t>
      </w:r>
      <w:r w:rsidRPr="005A349D">
        <w:rPr>
          <w:rFonts w:ascii="TheSansOfficeLF" w:hAnsi="TheSansOfficeLF"/>
        </w:rPr>
        <w:t xml:space="preserve"> Danach wird der Reisepreis in voller Höhe fällig.</w:t>
      </w:r>
      <w:r w:rsidR="007D6843" w:rsidRPr="005A349D">
        <w:rPr>
          <w:rFonts w:ascii="TheSansOfficeLF" w:hAnsi="TheSansOfficeLF"/>
        </w:rPr>
        <w:t xml:space="preserve"> Wird der/die Teilnehmer/in während des Aufenthaltes bzw. der Reise krank</w:t>
      </w:r>
      <w:r w:rsidR="006F5284" w:rsidRPr="005A349D">
        <w:rPr>
          <w:rFonts w:ascii="TheSansOfficeLF" w:hAnsi="TheSansOfficeLF"/>
        </w:rPr>
        <w:t xml:space="preserve"> und ist ein Rücktransport an den Wohnort </w:t>
      </w:r>
      <w:r w:rsidR="007D6843" w:rsidRPr="005A349D">
        <w:rPr>
          <w:rFonts w:ascii="TheSansOfficeLF" w:hAnsi="TheSansOfficeLF"/>
        </w:rPr>
        <w:t>unabdingbar, hat der/die Reiseteilnehmer/in den Rücktransport aus eigenen Mitteln zu bestreiten.</w:t>
      </w:r>
    </w:p>
    <w:p w14:paraId="47624B2F" w14:textId="77777777" w:rsidR="00B2170B" w:rsidRPr="005A349D" w:rsidRDefault="00B2170B" w:rsidP="00B2170B">
      <w:pPr>
        <w:jc w:val="center"/>
        <w:rPr>
          <w:rFonts w:ascii="TheSansOfficeLF" w:hAnsi="TheSansOfficeLF"/>
          <w:b/>
        </w:rPr>
      </w:pPr>
      <w:r w:rsidRPr="005A349D">
        <w:rPr>
          <w:rFonts w:ascii="TheSansOfficeLF" w:hAnsi="TheSansOfficeLF"/>
          <w:b/>
        </w:rPr>
        <w:t>4. Versicherung</w:t>
      </w:r>
    </w:p>
    <w:p w14:paraId="20EB29D6" w14:textId="0976F89C" w:rsidR="00B2170B" w:rsidRPr="005A349D" w:rsidRDefault="00B2170B" w:rsidP="00DD06A4">
      <w:pPr>
        <w:jc w:val="both"/>
        <w:rPr>
          <w:rFonts w:ascii="TheSansOfficeLF" w:hAnsi="TheSansOfficeLF"/>
        </w:rPr>
      </w:pPr>
      <w:r w:rsidRPr="005A349D">
        <w:rPr>
          <w:rFonts w:ascii="TheSansOfficeLF" w:hAnsi="TheSansOfficeLF"/>
        </w:rPr>
        <w:t>Es wird den Reiseteilnehmer</w:t>
      </w:r>
      <w:r w:rsidR="00054D04" w:rsidRPr="005A349D">
        <w:rPr>
          <w:rFonts w:ascii="TheSansOfficeLF" w:hAnsi="TheSansOfficeLF"/>
        </w:rPr>
        <w:t>/inne</w:t>
      </w:r>
      <w:r w:rsidRPr="005A349D">
        <w:rPr>
          <w:rFonts w:ascii="TheSansOfficeLF" w:hAnsi="TheSansOfficeLF"/>
        </w:rPr>
        <w:t>n empfohlen eine eigene Reiseversicherung, die b</w:t>
      </w:r>
      <w:r w:rsidR="008103BC" w:rsidRPr="005A349D">
        <w:rPr>
          <w:rFonts w:ascii="TheSansOfficeLF" w:hAnsi="TheSansOfficeLF"/>
        </w:rPr>
        <w:t>eispielsweise</w:t>
      </w:r>
      <w:r w:rsidRPr="005A349D">
        <w:rPr>
          <w:rFonts w:ascii="TheSansOfficeLF" w:hAnsi="TheSansOfficeLF"/>
        </w:rPr>
        <w:t xml:space="preserve"> </w:t>
      </w:r>
      <w:r w:rsidR="006F5284" w:rsidRPr="005A349D">
        <w:rPr>
          <w:rFonts w:ascii="TheSansOfficeLF" w:hAnsi="TheSansOfficeLF"/>
        </w:rPr>
        <w:t xml:space="preserve">die </w:t>
      </w:r>
      <w:r w:rsidRPr="005A349D">
        <w:rPr>
          <w:rFonts w:ascii="TheSansOfficeLF" w:hAnsi="TheSansOfficeLF"/>
        </w:rPr>
        <w:t>Rückführung nach Hause bei ernsthafter Erkrankung einschließt</w:t>
      </w:r>
      <w:r w:rsidR="006F5284" w:rsidRPr="005A349D">
        <w:rPr>
          <w:rFonts w:ascii="TheSansOfficeLF" w:hAnsi="TheSansOfficeLF"/>
        </w:rPr>
        <w:t>, abzuschließen</w:t>
      </w:r>
      <w:r w:rsidR="00DE0CE8" w:rsidRPr="005A349D">
        <w:rPr>
          <w:rFonts w:ascii="TheSansOfficeLF" w:hAnsi="TheSansOfficeLF"/>
        </w:rPr>
        <w:t xml:space="preserve">. </w:t>
      </w:r>
      <w:r w:rsidRPr="005A349D">
        <w:rPr>
          <w:rFonts w:ascii="TheSansOfficeLF" w:hAnsi="TheSansOfficeLF"/>
        </w:rPr>
        <w:t>Im Falle eines Schadens haftet der Teilnehmer</w:t>
      </w:r>
      <w:r w:rsidR="008A75A9" w:rsidRPr="005A349D">
        <w:rPr>
          <w:rFonts w:ascii="TheSansOfficeLF" w:hAnsi="TheSansOfficeLF"/>
        </w:rPr>
        <w:t>/die Teilnehmerin</w:t>
      </w:r>
      <w:r w:rsidRPr="005A349D">
        <w:rPr>
          <w:rFonts w:ascii="TheSansOfficeLF" w:hAnsi="TheSansOfficeLF"/>
        </w:rPr>
        <w:t xml:space="preserve"> vollständig bzw. seine Versicherung.</w:t>
      </w:r>
    </w:p>
    <w:p w14:paraId="6710A15C" w14:textId="60DCC10D" w:rsidR="007E5AF3" w:rsidRDefault="007E5AF3" w:rsidP="00A65635">
      <w:pPr>
        <w:spacing w:after="0"/>
        <w:rPr>
          <w:rFonts w:ascii="TheSansOfficeLF" w:hAnsi="TheSansOfficeLF"/>
          <w:b/>
          <w:bCs/>
        </w:rPr>
      </w:pPr>
      <w:r w:rsidRPr="005A349D">
        <w:rPr>
          <w:rFonts w:ascii="TheSansOfficeLF" w:hAnsi="TheSansOfficeLF"/>
          <w:b/>
          <w:bCs/>
        </w:rPr>
        <w:t>Bitte beachten Sie, dass Sie sich für die Reise selbstständig und auf eigene Kosten versichern müssen.</w:t>
      </w:r>
    </w:p>
    <w:p w14:paraId="308AC717" w14:textId="77777777" w:rsidR="00851E82" w:rsidRPr="005A349D" w:rsidRDefault="00851E82" w:rsidP="00A65635">
      <w:pPr>
        <w:spacing w:after="0"/>
        <w:rPr>
          <w:rFonts w:ascii="TheSansOfficeLF" w:hAnsi="TheSansOfficeLF"/>
          <w:b/>
          <w:bCs/>
        </w:rPr>
      </w:pPr>
    </w:p>
    <w:p w14:paraId="38918BFA" w14:textId="77777777" w:rsidR="007E5AF3" w:rsidRPr="005A349D" w:rsidRDefault="007E5AF3" w:rsidP="007E5AF3">
      <w:pPr>
        <w:spacing w:after="0"/>
        <w:rPr>
          <w:rFonts w:ascii="TheSansOfficeLF" w:hAnsi="TheSansOfficeLF"/>
        </w:rPr>
      </w:pPr>
    </w:p>
    <w:p w14:paraId="78B0AF76" w14:textId="3F6064C3" w:rsidR="00B2170B" w:rsidRPr="005A349D" w:rsidRDefault="00B2170B" w:rsidP="00B2170B">
      <w:pPr>
        <w:jc w:val="center"/>
        <w:rPr>
          <w:rFonts w:ascii="TheSansOfficeLF" w:hAnsi="TheSansOfficeLF"/>
          <w:b/>
        </w:rPr>
      </w:pPr>
      <w:r w:rsidRPr="005A349D">
        <w:rPr>
          <w:rFonts w:ascii="TheSansOfficeLF" w:hAnsi="TheSansOfficeLF"/>
          <w:b/>
        </w:rPr>
        <w:lastRenderedPageBreak/>
        <w:t xml:space="preserve">5. Verfahren zur Auswahl der </w:t>
      </w:r>
      <w:r w:rsidR="00076E3B" w:rsidRPr="005A349D">
        <w:rPr>
          <w:rFonts w:ascii="TheSansOfficeLF" w:hAnsi="TheSansOfficeLF"/>
          <w:b/>
        </w:rPr>
        <w:t>Teilnehmer/innen</w:t>
      </w:r>
    </w:p>
    <w:p w14:paraId="6D87AF58" w14:textId="61804081" w:rsidR="00054D04" w:rsidRPr="005A349D" w:rsidRDefault="00F2375C" w:rsidP="00DD06A4">
      <w:pPr>
        <w:spacing w:after="0"/>
        <w:jc w:val="both"/>
        <w:rPr>
          <w:rFonts w:ascii="TheSansOfficeLF" w:hAnsi="TheSansOfficeLF"/>
        </w:rPr>
      </w:pPr>
      <w:r w:rsidRPr="005A349D">
        <w:rPr>
          <w:rFonts w:ascii="TheSansOfficeLF" w:hAnsi="TheSansOfficeLF"/>
        </w:rPr>
        <w:t xml:space="preserve">Es stehen </w:t>
      </w:r>
      <w:r w:rsidR="002F53C9" w:rsidRPr="005A349D">
        <w:rPr>
          <w:rFonts w:ascii="TheSansOfficeLF" w:hAnsi="TheSansOfficeLF"/>
        </w:rPr>
        <w:t>2</w:t>
      </w:r>
      <w:r w:rsidR="00054D04" w:rsidRPr="005A349D">
        <w:rPr>
          <w:rFonts w:ascii="TheSansOfficeLF" w:hAnsi="TheSansOfficeLF"/>
        </w:rPr>
        <w:t>1</w:t>
      </w:r>
      <w:r w:rsidRPr="005A349D">
        <w:rPr>
          <w:rFonts w:ascii="TheSansOfficeLF" w:hAnsi="TheSansOfficeLF"/>
        </w:rPr>
        <w:t xml:space="preserve"> Plätze zur Verfügung. </w:t>
      </w:r>
      <w:r w:rsidR="00BA5141" w:rsidRPr="005A349D">
        <w:rPr>
          <w:rFonts w:ascii="TheSansOfficeLF" w:hAnsi="TheSansOfficeLF"/>
        </w:rPr>
        <w:t>Die Plätze werden</w:t>
      </w:r>
      <w:r w:rsidRPr="005A349D">
        <w:rPr>
          <w:rFonts w:ascii="TheSansOfficeLF" w:hAnsi="TheSansOfficeLF"/>
        </w:rPr>
        <w:t xml:space="preserve"> </w:t>
      </w:r>
      <w:r w:rsidR="0048142A" w:rsidRPr="005A349D">
        <w:rPr>
          <w:rFonts w:ascii="TheSansOfficeLF" w:hAnsi="TheSansOfficeLF"/>
        </w:rPr>
        <w:t>nach</w:t>
      </w:r>
      <w:r w:rsidRPr="005A349D">
        <w:rPr>
          <w:rFonts w:ascii="TheSansOfficeLF" w:hAnsi="TheSansOfficeLF"/>
        </w:rPr>
        <w:t xml:space="preserve"> Eingang der vollständig</w:t>
      </w:r>
      <w:r w:rsidR="00851E82">
        <w:rPr>
          <w:rFonts w:ascii="TheSansOfficeLF" w:hAnsi="TheSansOfficeLF"/>
        </w:rPr>
        <w:t xml:space="preserve"> </w:t>
      </w:r>
      <w:r w:rsidRPr="005A349D">
        <w:rPr>
          <w:rFonts w:ascii="TheSansOfficeLF" w:hAnsi="TheSansOfficeLF"/>
        </w:rPr>
        <w:t>ausgefüllten Anmeldung im Anmeldezeitraum</w:t>
      </w:r>
      <w:r w:rsidR="00BA5141" w:rsidRPr="005A349D">
        <w:rPr>
          <w:rFonts w:ascii="TheSansOfficeLF" w:hAnsi="TheSansOfficeLF"/>
        </w:rPr>
        <w:t xml:space="preserve"> vergeben</w:t>
      </w:r>
      <w:r w:rsidRPr="005A349D">
        <w:rPr>
          <w:rFonts w:ascii="TheSansOfficeLF" w:hAnsi="TheSansOfficeLF"/>
        </w:rPr>
        <w:t>.</w:t>
      </w:r>
    </w:p>
    <w:p w14:paraId="47A5A56F" w14:textId="1E7A9D70" w:rsidR="00BE5E56" w:rsidRPr="005A349D" w:rsidRDefault="00BA5141" w:rsidP="00DD06A4">
      <w:pPr>
        <w:jc w:val="both"/>
        <w:rPr>
          <w:rFonts w:ascii="TheSansOfficeLF" w:hAnsi="TheSansOfficeLF"/>
        </w:rPr>
      </w:pPr>
      <w:r w:rsidRPr="005A349D">
        <w:rPr>
          <w:rFonts w:ascii="TheSansOfficeLF" w:hAnsi="TheSansOfficeLF"/>
        </w:rPr>
        <w:t>Sollte die Fahrt ausgebucht sein, wird eine Warteliste geführt</w:t>
      </w:r>
      <w:r w:rsidR="00F2375C" w:rsidRPr="005A349D">
        <w:rPr>
          <w:rFonts w:ascii="TheSansOfficeLF" w:hAnsi="TheSansOfficeLF"/>
        </w:rPr>
        <w:t xml:space="preserve">. Sobald ein </w:t>
      </w:r>
      <w:r w:rsidRPr="005A349D">
        <w:rPr>
          <w:rFonts w:ascii="TheSansOfficeLF" w:hAnsi="TheSansOfficeLF"/>
        </w:rPr>
        <w:t>Teilnehmer/eine Teilnehmerin</w:t>
      </w:r>
      <w:r w:rsidR="00F2375C" w:rsidRPr="005A349D">
        <w:rPr>
          <w:rFonts w:ascii="TheSansOfficeLF" w:hAnsi="TheSansOfficeLF"/>
        </w:rPr>
        <w:t xml:space="preserve"> </w:t>
      </w:r>
      <w:r w:rsidR="00631CC2" w:rsidRPr="005A349D">
        <w:rPr>
          <w:rFonts w:ascii="TheSansOfficeLF" w:hAnsi="TheSansOfficeLF"/>
        </w:rPr>
        <w:t>ab</w:t>
      </w:r>
      <w:r w:rsidR="00054D04" w:rsidRPr="005A349D">
        <w:rPr>
          <w:rFonts w:ascii="TheSansOfficeLF" w:hAnsi="TheSansOfficeLF"/>
        </w:rPr>
        <w:t>sagt</w:t>
      </w:r>
      <w:r w:rsidR="00631CC2" w:rsidRPr="005A349D">
        <w:rPr>
          <w:rFonts w:ascii="TheSansOfficeLF" w:hAnsi="TheSansOfficeLF"/>
        </w:rPr>
        <w:t>, erhält der</w:t>
      </w:r>
      <w:r w:rsidR="00076E3B" w:rsidRPr="005A349D">
        <w:rPr>
          <w:rFonts w:ascii="TheSansOfficeLF" w:hAnsi="TheSansOfficeLF"/>
        </w:rPr>
        <w:t>/die</w:t>
      </w:r>
      <w:r w:rsidR="00631CC2" w:rsidRPr="005A349D">
        <w:rPr>
          <w:rFonts w:ascii="TheSansOfficeLF" w:hAnsi="TheSansOfficeLF"/>
        </w:rPr>
        <w:t xml:space="preserve"> </w:t>
      </w:r>
      <w:r w:rsidR="00076E3B" w:rsidRPr="005A349D">
        <w:rPr>
          <w:rFonts w:ascii="TheSansOfficeLF" w:hAnsi="TheSansOfficeLF"/>
        </w:rPr>
        <w:t>Erste</w:t>
      </w:r>
      <w:r w:rsidR="00F2375C" w:rsidRPr="005A349D">
        <w:rPr>
          <w:rFonts w:ascii="TheSansOfficeLF" w:hAnsi="TheSansOfficeLF"/>
        </w:rPr>
        <w:t xml:space="preserve"> auf der Warteliste den </w:t>
      </w:r>
      <w:r w:rsidRPr="005A349D">
        <w:rPr>
          <w:rFonts w:ascii="TheSansOfficeLF" w:hAnsi="TheSansOfficeLF"/>
        </w:rPr>
        <w:t xml:space="preserve">freigewordenen </w:t>
      </w:r>
      <w:r w:rsidR="00F2375C" w:rsidRPr="005A349D">
        <w:rPr>
          <w:rFonts w:ascii="TheSansOfficeLF" w:hAnsi="TheSansOfficeLF"/>
        </w:rPr>
        <w:t>Platz</w:t>
      </w:r>
      <w:r w:rsidR="00054D04" w:rsidRPr="005A349D">
        <w:rPr>
          <w:rFonts w:ascii="TheSansOfficeLF" w:hAnsi="TheSansOfficeLF"/>
        </w:rPr>
        <w:t>, dabei wird eventuell die Geschlechterverteilung aufgrund der 2-Bettzimmer berücksichtigt.</w:t>
      </w:r>
    </w:p>
    <w:p w14:paraId="2D482EF7" w14:textId="5BC29CA8" w:rsidR="00CC3C26" w:rsidRPr="005A349D" w:rsidRDefault="00BE5E56" w:rsidP="00DD06A4">
      <w:pPr>
        <w:jc w:val="both"/>
        <w:rPr>
          <w:rFonts w:ascii="TheSansOfficeLF" w:hAnsi="TheSansOfficeLF"/>
        </w:rPr>
      </w:pPr>
      <w:r w:rsidRPr="005A349D">
        <w:rPr>
          <w:rFonts w:ascii="TheSansOfficeLF" w:hAnsi="TheSansOfficeLF"/>
        </w:rPr>
        <w:t xml:space="preserve">Personen, die bereits an AKWL-Fahrten zu den </w:t>
      </w:r>
      <w:proofErr w:type="spellStart"/>
      <w:r w:rsidRPr="005A349D">
        <w:rPr>
          <w:rFonts w:ascii="TheSansOfficeLF" w:hAnsi="TheSansOfficeLF"/>
        </w:rPr>
        <w:t>pharmacon</w:t>
      </w:r>
      <w:proofErr w:type="spellEnd"/>
      <w:r w:rsidRPr="005A349D">
        <w:rPr>
          <w:rFonts w:ascii="TheSansOfficeLF" w:hAnsi="TheSansOfficeLF"/>
        </w:rPr>
        <w:t>-Kongressen teilgenommen haben, werden eventuell nachrangig auf der Liste geführt.</w:t>
      </w:r>
    </w:p>
    <w:p w14:paraId="53CCB443" w14:textId="322EF52B" w:rsidR="00612670" w:rsidRPr="005A349D" w:rsidRDefault="00612670" w:rsidP="00DD06A4">
      <w:pPr>
        <w:spacing w:after="0"/>
        <w:jc w:val="both"/>
        <w:rPr>
          <w:rFonts w:ascii="TheSansOfficeLF" w:hAnsi="TheSansOfficeLF"/>
        </w:rPr>
      </w:pPr>
      <w:r w:rsidRPr="005A349D">
        <w:rPr>
          <w:rFonts w:ascii="TheSansOfficeLF" w:hAnsi="TheSansOfficeLF"/>
        </w:rPr>
        <w:t xml:space="preserve">Die Zuteilung der Zimmer erfolgt auf Wunsch des Hotels frühzeitig und wird von der AKWL vorgenommen. </w:t>
      </w:r>
      <w:proofErr w:type="gramStart"/>
      <w:r w:rsidRPr="005A349D">
        <w:rPr>
          <w:rFonts w:ascii="TheSansOfficeLF" w:hAnsi="TheSansOfficeLF"/>
        </w:rPr>
        <w:t>Wünsche</w:t>
      </w:r>
      <w:proofErr w:type="gramEnd"/>
      <w:r w:rsidRPr="005A349D">
        <w:rPr>
          <w:rFonts w:ascii="TheSansOfficeLF" w:hAnsi="TheSansOfficeLF"/>
        </w:rPr>
        <w:t xml:space="preserve"> eines gemeinsamen Zimmers </w:t>
      </w:r>
      <w:r w:rsidR="00C64866">
        <w:rPr>
          <w:rFonts w:ascii="TheSansOfficeLF" w:hAnsi="TheSansOfficeLF"/>
        </w:rPr>
        <w:t>bitte</w:t>
      </w:r>
      <w:r w:rsidRPr="005A349D">
        <w:rPr>
          <w:rFonts w:ascii="TheSansOfficeLF" w:hAnsi="TheSansOfficeLF"/>
        </w:rPr>
        <w:t xml:space="preserve"> direkt bei </w:t>
      </w:r>
      <w:r w:rsidR="00C64866">
        <w:rPr>
          <w:rFonts w:ascii="TheSansOfficeLF" w:hAnsi="TheSansOfficeLF"/>
        </w:rPr>
        <w:t xml:space="preserve">der </w:t>
      </w:r>
      <w:r w:rsidRPr="005A349D">
        <w:rPr>
          <w:rFonts w:ascii="TheSansOfficeLF" w:hAnsi="TheSansOfficeLF"/>
        </w:rPr>
        <w:t xml:space="preserve">Anmeldung </w:t>
      </w:r>
      <w:r w:rsidR="00C64866">
        <w:rPr>
          <w:rFonts w:ascii="TheSansOfficeLF" w:hAnsi="TheSansOfficeLF"/>
        </w:rPr>
        <w:t>angeben</w:t>
      </w:r>
      <w:r w:rsidRPr="005A349D">
        <w:rPr>
          <w:rFonts w:ascii="TheSansOfficeLF" w:hAnsi="TheSansOfficeLF"/>
        </w:rPr>
        <w:t>.</w:t>
      </w:r>
    </w:p>
    <w:p w14:paraId="453E7F30" w14:textId="77777777" w:rsidR="00B2170B" w:rsidRPr="005A349D" w:rsidRDefault="00B2170B" w:rsidP="008103BC">
      <w:pPr>
        <w:spacing w:after="0"/>
        <w:rPr>
          <w:rFonts w:ascii="TheSansOfficeLF" w:hAnsi="TheSansOfficeLF"/>
        </w:rPr>
      </w:pPr>
    </w:p>
    <w:p w14:paraId="09A23CE4" w14:textId="77777777" w:rsidR="004D57E4" w:rsidRPr="005A349D" w:rsidRDefault="00651A6F" w:rsidP="00C8304A">
      <w:pPr>
        <w:rPr>
          <w:rFonts w:ascii="TheSansOfficeLF" w:hAnsi="TheSansOfficeLF"/>
          <w:b/>
          <w:sz w:val="28"/>
          <w:szCs w:val="28"/>
        </w:rPr>
      </w:pPr>
      <w:r w:rsidRPr="005A349D">
        <w:rPr>
          <w:rFonts w:ascii="TheSansOfficeLF" w:hAnsi="TheSansOfficeLF"/>
          <w:b/>
          <w:sz w:val="28"/>
          <w:szCs w:val="28"/>
        </w:rPr>
        <w:t>H</w:t>
      </w:r>
      <w:r w:rsidR="004D57E4" w:rsidRPr="005A349D">
        <w:rPr>
          <w:rFonts w:ascii="TheSansOfficeLF" w:hAnsi="TheSansOfficeLF"/>
          <w:b/>
          <w:sz w:val="28"/>
          <w:szCs w:val="28"/>
        </w:rPr>
        <w:t>inweise</w:t>
      </w:r>
    </w:p>
    <w:p w14:paraId="3006B23F" w14:textId="77777777" w:rsidR="004D57E4" w:rsidRPr="005A349D" w:rsidRDefault="004D57E4" w:rsidP="004D57E4">
      <w:pPr>
        <w:rPr>
          <w:rFonts w:ascii="TheSansOfficeLF" w:hAnsi="TheSansOfficeLF"/>
          <w:b/>
        </w:rPr>
      </w:pPr>
      <w:r w:rsidRPr="005A349D">
        <w:rPr>
          <w:rFonts w:ascii="TheSansOfficeLF" w:hAnsi="TheSansOfficeLF"/>
          <w:b/>
        </w:rPr>
        <w:t>Ausweis und Reisepass</w:t>
      </w:r>
    </w:p>
    <w:p w14:paraId="0BF0F64E" w14:textId="7622399B" w:rsidR="004D57E4" w:rsidRPr="005A349D" w:rsidRDefault="004D57E4" w:rsidP="00DD06A4">
      <w:pPr>
        <w:jc w:val="both"/>
        <w:rPr>
          <w:rFonts w:ascii="TheSansOfficeLF" w:hAnsi="TheSansOfficeLF"/>
        </w:rPr>
      </w:pPr>
      <w:r w:rsidRPr="005A349D">
        <w:rPr>
          <w:rFonts w:ascii="TheSansOfficeLF" w:hAnsi="TheSansOfficeLF"/>
        </w:rPr>
        <w:t>Alle Teilnehmer sind verpflichtet einen gültigen Ausweis bzw. Nicht-EU-Ausländer einen gültigen Reisepass mit sich zu führen.</w:t>
      </w:r>
    </w:p>
    <w:p w14:paraId="5DCB5B92" w14:textId="10F50440" w:rsidR="00A65635" w:rsidRPr="005A349D" w:rsidRDefault="00A65635" w:rsidP="00A65635">
      <w:pPr>
        <w:rPr>
          <w:rFonts w:ascii="TheSansOfficeLF" w:hAnsi="TheSansOfficeLF"/>
          <w:b/>
        </w:rPr>
      </w:pPr>
      <w:r w:rsidRPr="005A349D">
        <w:rPr>
          <w:rFonts w:ascii="TheSansOfficeLF" w:hAnsi="TheSansOfficeLF"/>
          <w:b/>
        </w:rPr>
        <w:t>Hotel</w:t>
      </w:r>
    </w:p>
    <w:p w14:paraId="0FC11B7A" w14:textId="5F9D8B77" w:rsidR="001450F6" w:rsidRPr="005A349D" w:rsidRDefault="001450F6" w:rsidP="00DD06A4">
      <w:pPr>
        <w:spacing w:after="0"/>
        <w:jc w:val="both"/>
        <w:rPr>
          <w:rFonts w:ascii="TheSansOfficeLF" w:hAnsi="TheSansOfficeLF"/>
          <w:bCs/>
        </w:rPr>
      </w:pPr>
      <w:r w:rsidRPr="005A349D">
        <w:rPr>
          <w:rFonts w:ascii="TheSansOfficeLF" w:hAnsi="TheSansOfficeLF"/>
          <w:bCs/>
        </w:rPr>
        <w:t xml:space="preserve">Das für den </w:t>
      </w:r>
      <w:proofErr w:type="spellStart"/>
      <w:r w:rsidRPr="005A349D">
        <w:rPr>
          <w:rFonts w:ascii="TheSansOfficeLF" w:hAnsi="TheSansOfficeLF"/>
          <w:bCs/>
        </w:rPr>
        <w:t>Pharmacon</w:t>
      </w:r>
      <w:proofErr w:type="spellEnd"/>
      <w:r w:rsidRPr="005A349D">
        <w:rPr>
          <w:rFonts w:ascii="TheSansOfficeLF" w:hAnsi="TheSansOfficeLF"/>
          <w:bCs/>
        </w:rPr>
        <w:t>-Kongress in Schl</w:t>
      </w:r>
      <w:r w:rsidR="0038244F" w:rsidRPr="005A349D">
        <w:rPr>
          <w:rFonts w:ascii="TheSansOfficeLF" w:hAnsi="TheSansOfficeLF"/>
          <w:bCs/>
        </w:rPr>
        <w:t>a</w:t>
      </w:r>
      <w:r w:rsidRPr="005A349D">
        <w:rPr>
          <w:rFonts w:ascii="TheSansOfficeLF" w:hAnsi="TheSansOfficeLF"/>
          <w:bCs/>
        </w:rPr>
        <w:t xml:space="preserve">dming </w:t>
      </w:r>
      <w:r w:rsidR="00A65635" w:rsidRPr="005A349D">
        <w:rPr>
          <w:rFonts w:ascii="TheSansOfficeLF" w:hAnsi="TheSansOfficeLF"/>
          <w:bCs/>
        </w:rPr>
        <w:t xml:space="preserve">gebuchte Hotel </w:t>
      </w:r>
      <w:r w:rsidRPr="005A349D">
        <w:rPr>
          <w:rFonts w:ascii="TheSansOfficeLF" w:hAnsi="TheSansOfficeLF"/>
          <w:bCs/>
        </w:rPr>
        <w:t xml:space="preserve">ist </w:t>
      </w:r>
      <w:r w:rsidR="00A65635" w:rsidRPr="005A349D">
        <w:rPr>
          <w:rFonts w:ascii="TheSansOfficeLF" w:hAnsi="TheSansOfficeLF"/>
          <w:bCs/>
        </w:rPr>
        <w:t>ein Nichtraucherhotel.</w:t>
      </w:r>
      <w:r w:rsidR="00F71022" w:rsidRPr="005A349D">
        <w:rPr>
          <w:rFonts w:ascii="TheSansOfficeLF" w:hAnsi="TheSansOfficeLF"/>
          <w:bCs/>
        </w:rPr>
        <w:t xml:space="preserve"> </w:t>
      </w:r>
    </w:p>
    <w:p w14:paraId="3BF219D4" w14:textId="201CE670" w:rsidR="00A65635" w:rsidRPr="005A349D" w:rsidRDefault="00F71022" w:rsidP="00DD06A4">
      <w:pPr>
        <w:spacing w:after="0"/>
        <w:jc w:val="both"/>
        <w:rPr>
          <w:rFonts w:ascii="TheSansOfficeLF" w:hAnsi="TheSansOfficeLF"/>
          <w:bCs/>
        </w:rPr>
      </w:pPr>
      <w:r w:rsidRPr="005A349D">
        <w:rPr>
          <w:rFonts w:ascii="TheSansOfficeLF" w:hAnsi="TheSansOfficeLF"/>
          <w:bCs/>
        </w:rPr>
        <w:t>Das Rauchen im Gebäude ist nicht gestattet, Raucher dürfen die Zimmerbalkone und das Außengelände zum Rauchen nutzen.</w:t>
      </w:r>
    </w:p>
    <w:p w14:paraId="0D7BB494" w14:textId="77777777" w:rsidR="00A65635" w:rsidRPr="005A349D" w:rsidRDefault="00A65635" w:rsidP="004D57E4">
      <w:pPr>
        <w:rPr>
          <w:rFonts w:ascii="TheSansOfficeLF" w:hAnsi="TheSansOfficeLF"/>
          <w:b/>
        </w:rPr>
      </w:pPr>
    </w:p>
    <w:p w14:paraId="3625B287" w14:textId="51D5ADDC" w:rsidR="004D57E4" w:rsidRPr="005A349D" w:rsidRDefault="004D57E4" w:rsidP="004D57E4">
      <w:pPr>
        <w:rPr>
          <w:rFonts w:ascii="TheSansOfficeLF" w:hAnsi="TheSansOfficeLF"/>
          <w:b/>
        </w:rPr>
      </w:pPr>
      <w:r w:rsidRPr="005A349D">
        <w:rPr>
          <w:rFonts w:ascii="TheSansOfficeLF" w:hAnsi="TheSansOfficeLF"/>
          <w:b/>
        </w:rPr>
        <w:t>Kleidung</w:t>
      </w:r>
    </w:p>
    <w:p w14:paraId="5F3EB49E" w14:textId="34E83003" w:rsidR="004D57E4" w:rsidRPr="005A349D" w:rsidRDefault="00A21F24" w:rsidP="00DD06A4">
      <w:pPr>
        <w:spacing w:after="0"/>
        <w:jc w:val="both"/>
        <w:rPr>
          <w:rFonts w:ascii="TheSansOfficeLF" w:hAnsi="TheSansOfficeLF"/>
        </w:rPr>
      </w:pPr>
      <w:r w:rsidRPr="005A349D">
        <w:rPr>
          <w:rFonts w:ascii="TheSansOfficeLF" w:hAnsi="TheSansOfficeLF"/>
        </w:rPr>
        <w:t>Schladming in Österreich ist ein beliebtes Wintersportgebiet. Bitte beachten Sie das Schnee und Minustemperaturen für die Region typisch sind. Es</w:t>
      </w:r>
      <w:r w:rsidR="004D57E4" w:rsidRPr="005A349D">
        <w:rPr>
          <w:rFonts w:ascii="TheSansOfficeLF" w:hAnsi="TheSansOfficeLF"/>
        </w:rPr>
        <w:t xml:space="preserve"> sollte </w:t>
      </w:r>
      <w:r w:rsidRPr="005A349D">
        <w:rPr>
          <w:rFonts w:ascii="TheSansOfficeLF" w:hAnsi="TheSansOfficeLF"/>
        </w:rPr>
        <w:t xml:space="preserve">dem </w:t>
      </w:r>
      <w:r w:rsidR="004D57E4" w:rsidRPr="005A349D">
        <w:rPr>
          <w:rFonts w:ascii="TheSansOfficeLF" w:hAnsi="TheSansOfficeLF"/>
        </w:rPr>
        <w:t>entsprechend</w:t>
      </w:r>
      <w:r w:rsidRPr="005A349D">
        <w:rPr>
          <w:rFonts w:ascii="TheSansOfficeLF" w:hAnsi="TheSansOfficeLF"/>
        </w:rPr>
        <w:t xml:space="preserve"> festes Schuhwerk sowie wetterfeste und wärmende</w:t>
      </w:r>
      <w:r w:rsidR="004D57E4" w:rsidRPr="005A349D">
        <w:rPr>
          <w:rFonts w:ascii="TheSansOfficeLF" w:hAnsi="TheSansOfficeLF"/>
        </w:rPr>
        <w:t xml:space="preserve"> Kleidung mitgenommen werden. Es besteht die Möglichkeit </w:t>
      </w:r>
      <w:r w:rsidRPr="005A349D">
        <w:rPr>
          <w:rFonts w:ascii="TheSansOfficeLF" w:hAnsi="TheSansOfficeLF"/>
        </w:rPr>
        <w:t xml:space="preserve">zu Wintersportaktivitäten, entsprechende Ausrüstung kann vor Ort auf eigene Kosten geliehen oder </w:t>
      </w:r>
      <w:r w:rsidRPr="005A349D">
        <w:rPr>
          <w:rFonts w:ascii="TheSansOfficeLF" w:hAnsi="TheSansOfficeLF"/>
          <w:b/>
          <w:bCs/>
        </w:rPr>
        <w:t>nach Anmeldung</w:t>
      </w:r>
      <w:r w:rsidRPr="005A349D">
        <w:rPr>
          <w:rFonts w:ascii="TheSansOfficeLF" w:hAnsi="TheSansOfficeLF"/>
        </w:rPr>
        <w:t xml:space="preserve"> mitgenommen werden.</w:t>
      </w:r>
      <w:r w:rsidR="00BE5E56" w:rsidRPr="005A349D">
        <w:rPr>
          <w:rFonts w:ascii="TheSansOfficeLF" w:hAnsi="TheSansOfficeLF"/>
        </w:rPr>
        <w:t xml:space="preserve"> Sonnenmilch und Sonnenbrille</w:t>
      </w:r>
      <w:r w:rsidR="0038244F" w:rsidRPr="005A349D">
        <w:rPr>
          <w:rFonts w:ascii="TheSansOfficeLF" w:hAnsi="TheSansOfficeLF"/>
        </w:rPr>
        <w:t xml:space="preserve"> </w:t>
      </w:r>
      <w:r w:rsidR="00851E82">
        <w:rPr>
          <w:rFonts w:ascii="TheSansOfficeLF" w:hAnsi="TheSansOfficeLF"/>
        </w:rPr>
        <w:t>sollten nicht fehlen</w:t>
      </w:r>
      <w:r w:rsidR="0038244F" w:rsidRPr="005A349D">
        <w:rPr>
          <w:rFonts w:ascii="TheSansOfficeLF" w:hAnsi="TheSansOfficeLF"/>
        </w:rPr>
        <w:t>.</w:t>
      </w:r>
    </w:p>
    <w:p w14:paraId="2F5D6339" w14:textId="77777777" w:rsidR="007E5AF3" w:rsidRPr="005A349D" w:rsidRDefault="007E5AF3" w:rsidP="007E5AF3">
      <w:pPr>
        <w:spacing w:after="0"/>
        <w:rPr>
          <w:rFonts w:ascii="TheSansOfficeLF" w:hAnsi="TheSansOfficeLF"/>
          <w:b/>
        </w:rPr>
      </w:pPr>
    </w:p>
    <w:p w14:paraId="03A3E77F" w14:textId="3252D90C" w:rsidR="004D57E4" w:rsidRPr="005A349D" w:rsidRDefault="004D57E4" w:rsidP="004D57E4">
      <w:pPr>
        <w:rPr>
          <w:rFonts w:ascii="TheSansOfficeLF" w:hAnsi="TheSansOfficeLF"/>
          <w:b/>
        </w:rPr>
      </w:pPr>
      <w:r w:rsidRPr="005A349D">
        <w:rPr>
          <w:rFonts w:ascii="TheSansOfficeLF" w:hAnsi="TheSansOfficeLF"/>
          <w:b/>
        </w:rPr>
        <w:t>Verpflegung</w:t>
      </w:r>
    </w:p>
    <w:p w14:paraId="41F49B4C" w14:textId="3AF0B29D" w:rsidR="004D57E4" w:rsidRPr="005A349D" w:rsidRDefault="004D57E4" w:rsidP="00DD06A4">
      <w:pPr>
        <w:spacing w:after="0"/>
        <w:jc w:val="both"/>
        <w:rPr>
          <w:rFonts w:ascii="TheSansOfficeLF" w:hAnsi="TheSansOfficeLF"/>
        </w:rPr>
      </w:pPr>
      <w:r w:rsidRPr="005A349D">
        <w:rPr>
          <w:rFonts w:ascii="TheSansOfficeLF" w:hAnsi="TheSansOfficeLF"/>
        </w:rPr>
        <w:t xml:space="preserve">Im Preis enthalten sind die </w:t>
      </w:r>
      <w:r w:rsidR="00651A6F" w:rsidRPr="005A349D">
        <w:rPr>
          <w:rFonts w:ascii="TheSansOfficeLF" w:hAnsi="TheSansOfficeLF"/>
        </w:rPr>
        <w:t xml:space="preserve">Frühstücksmahlzeiten </w:t>
      </w:r>
      <w:r w:rsidRPr="005A349D">
        <w:rPr>
          <w:rFonts w:ascii="TheSansOfficeLF" w:hAnsi="TheSansOfficeLF"/>
        </w:rPr>
        <w:t xml:space="preserve">und </w:t>
      </w:r>
      <w:r w:rsidR="00054D04" w:rsidRPr="005A349D">
        <w:rPr>
          <w:rFonts w:ascii="TheSansOfficeLF" w:hAnsi="TheSansOfficeLF"/>
        </w:rPr>
        <w:t xml:space="preserve">je nach Programm </w:t>
      </w:r>
      <w:r w:rsidR="00772E38" w:rsidRPr="005A349D">
        <w:rPr>
          <w:rFonts w:ascii="TheSansOfficeLF" w:hAnsi="TheSansOfficeLF"/>
        </w:rPr>
        <w:t>zwei</w:t>
      </w:r>
      <w:r w:rsidR="00407A58" w:rsidRPr="005A349D">
        <w:rPr>
          <w:rFonts w:ascii="TheSansOfficeLF" w:hAnsi="TheSansOfficeLF"/>
        </w:rPr>
        <w:t xml:space="preserve"> Abendessen.</w:t>
      </w:r>
      <w:r w:rsidR="00054D04" w:rsidRPr="005A349D">
        <w:rPr>
          <w:rFonts w:ascii="TheSansOfficeLF" w:hAnsi="TheSansOfficeLF"/>
        </w:rPr>
        <w:t xml:space="preserve"> Bitte organisieren Sie Ihre</w:t>
      </w:r>
      <w:r w:rsidR="003B3673" w:rsidRPr="005A349D">
        <w:rPr>
          <w:rFonts w:ascii="TheSansOfficeLF" w:hAnsi="TheSansOfficeLF"/>
        </w:rPr>
        <w:t xml:space="preserve"> </w:t>
      </w:r>
      <w:r w:rsidRPr="005A349D">
        <w:rPr>
          <w:rFonts w:ascii="TheSansOfficeLF" w:hAnsi="TheSansOfficeLF"/>
        </w:rPr>
        <w:t>sonstige Verpflegung selbst.</w:t>
      </w:r>
      <w:r w:rsidR="00BE5E56" w:rsidRPr="005A349D">
        <w:rPr>
          <w:rFonts w:ascii="TheSansOfficeLF" w:hAnsi="TheSansOfficeLF"/>
        </w:rPr>
        <w:t xml:space="preserve"> Bitte beachten Sie, dass Sie sich für die Anreise und den ersten Tag in Schladming ausreichend Verpflegung mitnehmen, sonntags sind die Einkaufsmöglichkeiten vor Ort eingeschränkt.</w:t>
      </w:r>
    </w:p>
    <w:p w14:paraId="5B4806E7" w14:textId="77777777" w:rsidR="00823757" w:rsidRDefault="00823757" w:rsidP="007E5AF3">
      <w:pPr>
        <w:spacing w:after="0"/>
        <w:rPr>
          <w:rFonts w:ascii="TheSansOfficeLF" w:hAnsi="TheSansOfficeLF"/>
          <w:b/>
        </w:rPr>
      </w:pPr>
    </w:p>
    <w:p w14:paraId="2DA90C88" w14:textId="77777777" w:rsidR="00851E82" w:rsidRDefault="00851E82" w:rsidP="007E5AF3">
      <w:pPr>
        <w:spacing w:after="0"/>
        <w:rPr>
          <w:rFonts w:ascii="TheSansOfficeLF" w:hAnsi="TheSansOfficeLF"/>
          <w:b/>
        </w:rPr>
      </w:pPr>
    </w:p>
    <w:p w14:paraId="42E9925A" w14:textId="77777777" w:rsidR="00DD06A4" w:rsidRPr="005A349D" w:rsidRDefault="00DD06A4" w:rsidP="007E5AF3">
      <w:pPr>
        <w:spacing w:after="0"/>
        <w:rPr>
          <w:rFonts w:ascii="TheSansOfficeLF" w:hAnsi="TheSansOfficeLF"/>
          <w:b/>
        </w:rPr>
      </w:pPr>
    </w:p>
    <w:p w14:paraId="7F82D60C" w14:textId="1D8E6E49" w:rsidR="00E55441" w:rsidRPr="005A349D" w:rsidRDefault="00823757" w:rsidP="004D57E4">
      <w:pPr>
        <w:rPr>
          <w:rFonts w:ascii="TheSansOfficeLF" w:hAnsi="TheSansOfficeLF"/>
          <w:b/>
        </w:rPr>
      </w:pPr>
      <w:r w:rsidRPr="005A349D">
        <w:rPr>
          <w:rFonts w:ascii="TheSansOfficeLF" w:hAnsi="TheSansOfficeLF"/>
          <w:b/>
        </w:rPr>
        <w:lastRenderedPageBreak/>
        <w:t>Fotos</w:t>
      </w:r>
    </w:p>
    <w:p w14:paraId="7C29A575" w14:textId="6A118081" w:rsidR="005F1020" w:rsidRPr="008066A8" w:rsidRDefault="005F1020" w:rsidP="00DD06A4">
      <w:pPr>
        <w:jc w:val="both"/>
        <w:rPr>
          <w:rFonts w:ascii="TheSansOfficeLF" w:hAnsi="TheSansOfficeLF"/>
        </w:rPr>
      </w:pPr>
      <w:r w:rsidRPr="005A349D">
        <w:rPr>
          <w:rFonts w:ascii="TheSansOfficeLF" w:hAnsi="TheSansOfficeLF"/>
        </w:rPr>
        <w:t>Durch die Teilnahme an Gruppenfotos stimmen Sie automatisch folgender</w:t>
      </w:r>
      <w:r w:rsidRPr="008066A8">
        <w:rPr>
          <w:rFonts w:ascii="TheSansOfficeLF" w:hAnsi="TheSansOfficeLF"/>
        </w:rPr>
        <w:t xml:space="preserve"> Regelung zu:</w:t>
      </w:r>
    </w:p>
    <w:p w14:paraId="3257CE18" w14:textId="7E70355A" w:rsidR="005F1020" w:rsidRPr="008066A8" w:rsidRDefault="005F1020" w:rsidP="00DD06A4">
      <w:pPr>
        <w:jc w:val="both"/>
        <w:rPr>
          <w:rFonts w:ascii="TheSansOfficeLF" w:hAnsi="TheSansOfficeLF"/>
        </w:rPr>
      </w:pPr>
      <w:r w:rsidRPr="008066A8">
        <w:rPr>
          <w:rFonts w:ascii="TheSansOfficeLF" w:hAnsi="TheSansOfficeLF"/>
        </w:rPr>
        <w:t>Im Rahmen der Veranstaltung „</w:t>
      </w:r>
      <w:proofErr w:type="spellStart"/>
      <w:r w:rsidRPr="008066A8">
        <w:rPr>
          <w:rFonts w:ascii="TheSansOfficeLF" w:hAnsi="TheSansOfficeLF"/>
        </w:rPr>
        <w:t>Pharmacon</w:t>
      </w:r>
      <w:proofErr w:type="spellEnd"/>
      <w:r w:rsidRPr="008066A8">
        <w:rPr>
          <w:rFonts w:ascii="TheSansOfficeLF" w:hAnsi="TheSansOfficeLF"/>
        </w:rPr>
        <w:t xml:space="preserve"> </w:t>
      </w:r>
      <w:r w:rsidR="00A21F24">
        <w:rPr>
          <w:rFonts w:ascii="TheSansOfficeLF" w:hAnsi="TheSansOfficeLF"/>
        </w:rPr>
        <w:t>Schladming</w:t>
      </w:r>
      <w:r w:rsidRPr="008066A8">
        <w:rPr>
          <w:rFonts w:ascii="TheSansOfficeLF" w:hAnsi="TheSansOfficeLF"/>
        </w:rPr>
        <w:t xml:space="preserve"> 202</w:t>
      </w:r>
      <w:r w:rsidR="00851E82">
        <w:rPr>
          <w:rFonts w:ascii="TheSansOfficeLF" w:hAnsi="TheSansOfficeLF"/>
        </w:rPr>
        <w:t>6</w:t>
      </w:r>
      <w:r w:rsidRPr="008066A8">
        <w:rPr>
          <w:rFonts w:ascii="TheSansOfficeLF" w:hAnsi="TheSansOfficeLF"/>
        </w:rPr>
        <w:t>“ der AKWL werden Fotografien von der Apothekerkammer Westfalen-Lippe, Bismarckallee 25, 48151 Münster, gefertigt. Es erfolgt eine Nutzung dieser Aufnahmen durch die Apothekerkammer Westfalen-Lippe. Dies gilt auch für die Veröffentlichung der Fotografien zur Darstellung der Apothekerkammer und ihrer Mitarbeiter im Rahmen des Intranet- und Internetauftritts, für die Nutzung im Rahmen von Kammerpräsentationen, Imagekampagnen, Geschäftsberichten, Mitteilungsblättern, Messeunterlagen, Werbekampagnen sowie vergleichbaren Unterlagen.</w:t>
      </w:r>
    </w:p>
    <w:p w14:paraId="3C7BB419" w14:textId="1D5B9547" w:rsidR="005F1020" w:rsidRPr="005D6D65" w:rsidRDefault="005F1020" w:rsidP="00DD06A4">
      <w:pPr>
        <w:jc w:val="both"/>
        <w:rPr>
          <w:rFonts w:ascii="TheSansOfficeLF" w:hAnsi="TheSansOfficeLF"/>
        </w:rPr>
      </w:pPr>
      <w:r w:rsidRPr="008066A8">
        <w:rPr>
          <w:rFonts w:ascii="TheSansOfficeLF" w:hAnsi="TheSansOfficeLF"/>
        </w:rPr>
        <w:t>Ich verzichte auf die Zahlung eines Nutzungsentgeltes.</w:t>
      </w:r>
    </w:p>
    <w:sectPr w:rsidR="005F1020" w:rsidRPr="005D6D65" w:rsidSect="00631CC2">
      <w:foot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6C67" w14:textId="77777777" w:rsidR="00631CC2" w:rsidRDefault="00631CC2" w:rsidP="00631CC2">
      <w:pPr>
        <w:spacing w:after="0" w:line="240" w:lineRule="auto"/>
      </w:pPr>
      <w:r>
        <w:separator/>
      </w:r>
    </w:p>
  </w:endnote>
  <w:endnote w:type="continuationSeparator" w:id="0">
    <w:p w14:paraId="788AAE89" w14:textId="77777777" w:rsidR="00631CC2" w:rsidRDefault="00631CC2" w:rsidP="0063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fficeLF">
    <w:panose1 w:val="020B0503040302060204"/>
    <w:charset w:val="00"/>
    <w:family w:val="swiss"/>
    <w:pitch w:val="variable"/>
    <w:sig w:usb0="8000002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361126"/>
      <w:docPartObj>
        <w:docPartGallery w:val="Page Numbers (Bottom of Page)"/>
        <w:docPartUnique/>
      </w:docPartObj>
    </w:sdtPr>
    <w:sdtEndPr/>
    <w:sdtContent>
      <w:p w14:paraId="471F4985" w14:textId="77777777" w:rsidR="00631CC2" w:rsidRDefault="00631CC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441">
          <w:rPr>
            <w:noProof/>
          </w:rPr>
          <w:t>2</w:t>
        </w:r>
        <w:r>
          <w:fldChar w:fldCharType="end"/>
        </w:r>
      </w:p>
    </w:sdtContent>
  </w:sdt>
  <w:p w14:paraId="16545626" w14:textId="77777777" w:rsidR="00631CC2" w:rsidRDefault="00631C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711F" w14:textId="77777777" w:rsidR="00631CC2" w:rsidRDefault="00631CC2" w:rsidP="00631CC2">
      <w:pPr>
        <w:spacing w:after="0" w:line="240" w:lineRule="auto"/>
      </w:pPr>
      <w:r>
        <w:separator/>
      </w:r>
    </w:p>
  </w:footnote>
  <w:footnote w:type="continuationSeparator" w:id="0">
    <w:p w14:paraId="5C270C39" w14:textId="77777777" w:rsidR="00631CC2" w:rsidRDefault="00631CC2" w:rsidP="00631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0B25"/>
    <w:multiLevelType w:val="hybridMultilevel"/>
    <w:tmpl w:val="96F6C2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47F6"/>
    <w:multiLevelType w:val="hybridMultilevel"/>
    <w:tmpl w:val="3E443C34"/>
    <w:lvl w:ilvl="0" w:tplc="92DEEFA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620" w:hanging="360"/>
      </w:pPr>
    </w:lvl>
    <w:lvl w:ilvl="2" w:tplc="0407001B" w:tentative="1">
      <w:start w:val="1"/>
      <w:numFmt w:val="lowerRoman"/>
      <w:lvlText w:val="%3."/>
      <w:lvlJc w:val="right"/>
      <w:pPr>
        <w:ind w:left="5340" w:hanging="180"/>
      </w:pPr>
    </w:lvl>
    <w:lvl w:ilvl="3" w:tplc="0407000F" w:tentative="1">
      <w:start w:val="1"/>
      <w:numFmt w:val="decimal"/>
      <w:lvlText w:val="%4."/>
      <w:lvlJc w:val="left"/>
      <w:pPr>
        <w:ind w:left="6060" w:hanging="360"/>
      </w:pPr>
    </w:lvl>
    <w:lvl w:ilvl="4" w:tplc="04070019" w:tentative="1">
      <w:start w:val="1"/>
      <w:numFmt w:val="lowerLetter"/>
      <w:lvlText w:val="%5."/>
      <w:lvlJc w:val="left"/>
      <w:pPr>
        <w:ind w:left="6780" w:hanging="360"/>
      </w:pPr>
    </w:lvl>
    <w:lvl w:ilvl="5" w:tplc="0407001B" w:tentative="1">
      <w:start w:val="1"/>
      <w:numFmt w:val="lowerRoman"/>
      <w:lvlText w:val="%6."/>
      <w:lvlJc w:val="right"/>
      <w:pPr>
        <w:ind w:left="7500" w:hanging="180"/>
      </w:pPr>
    </w:lvl>
    <w:lvl w:ilvl="6" w:tplc="0407000F" w:tentative="1">
      <w:start w:val="1"/>
      <w:numFmt w:val="decimal"/>
      <w:lvlText w:val="%7."/>
      <w:lvlJc w:val="left"/>
      <w:pPr>
        <w:ind w:left="8220" w:hanging="360"/>
      </w:pPr>
    </w:lvl>
    <w:lvl w:ilvl="7" w:tplc="04070019" w:tentative="1">
      <w:start w:val="1"/>
      <w:numFmt w:val="lowerLetter"/>
      <w:lvlText w:val="%8."/>
      <w:lvlJc w:val="left"/>
      <w:pPr>
        <w:ind w:left="8940" w:hanging="360"/>
      </w:pPr>
    </w:lvl>
    <w:lvl w:ilvl="8" w:tplc="0407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318862AD"/>
    <w:multiLevelType w:val="hybridMultilevel"/>
    <w:tmpl w:val="136EC7D0"/>
    <w:lvl w:ilvl="0" w:tplc="226A9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7807D5"/>
    <w:multiLevelType w:val="hybridMultilevel"/>
    <w:tmpl w:val="68609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66371"/>
    <w:multiLevelType w:val="hybridMultilevel"/>
    <w:tmpl w:val="AC246F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9661C"/>
    <w:multiLevelType w:val="hybridMultilevel"/>
    <w:tmpl w:val="EBBC4B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A5DA1"/>
    <w:multiLevelType w:val="hybridMultilevel"/>
    <w:tmpl w:val="61706A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22D4D"/>
    <w:multiLevelType w:val="hybridMultilevel"/>
    <w:tmpl w:val="4E3013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52028"/>
    <w:multiLevelType w:val="hybridMultilevel"/>
    <w:tmpl w:val="6D4C88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F57E6"/>
    <w:multiLevelType w:val="hybridMultilevel"/>
    <w:tmpl w:val="64D0F1BA"/>
    <w:lvl w:ilvl="0" w:tplc="250A3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6963677">
    <w:abstractNumId w:val="3"/>
  </w:num>
  <w:num w:numId="2" w16cid:durableId="1711029476">
    <w:abstractNumId w:val="0"/>
  </w:num>
  <w:num w:numId="3" w16cid:durableId="1564295615">
    <w:abstractNumId w:val="5"/>
  </w:num>
  <w:num w:numId="4" w16cid:durableId="1719744101">
    <w:abstractNumId w:val="9"/>
  </w:num>
  <w:num w:numId="5" w16cid:durableId="1140801332">
    <w:abstractNumId w:val="2"/>
  </w:num>
  <w:num w:numId="6" w16cid:durableId="1437601713">
    <w:abstractNumId w:val="7"/>
  </w:num>
  <w:num w:numId="7" w16cid:durableId="675960108">
    <w:abstractNumId w:val="6"/>
  </w:num>
  <w:num w:numId="8" w16cid:durableId="600913020">
    <w:abstractNumId w:val="1"/>
  </w:num>
  <w:num w:numId="9" w16cid:durableId="991982402">
    <w:abstractNumId w:val="8"/>
  </w:num>
  <w:num w:numId="10" w16cid:durableId="724061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9D"/>
    <w:rsid w:val="00024129"/>
    <w:rsid w:val="0004440C"/>
    <w:rsid w:val="00054D04"/>
    <w:rsid w:val="00076E3B"/>
    <w:rsid w:val="000B7558"/>
    <w:rsid w:val="000B7ADB"/>
    <w:rsid w:val="000C3949"/>
    <w:rsid w:val="0010347E"/>
    <w:rsid w:val="00113445"/>
    <w:rsid w:val="001450F6"/>
    <w:rsid w:val="00150658"/>
    <w:rsid w:val="00247000"/>
    <w:rsid w:val="00270D6B"/>
    <w:rsid w:val="00273B01"/>
    <w:rsid w:val="002743AF"/>
    <w:rsid w:val="002B6F69"/>
    <w:rsid w:val="002D6A7A"/>
    <w:rsid w:val="002F53C9"/>
    <w:rsid w:val="0030113E"/>
    <w:rsid w:val="00344B0E"/>
    <w:rsid w:val="0038244F"/>
    <w:rsid w:val="00394B0D"/>
    <w:rsid w:val="003B3673"/>
    <w:rsid w:val="003C546B"/>
    <w:rsid w:val="00407A58"/>
    <w:rsid w:val="0048142A"/>
    <w:rsid w:val="004C502A"/>
    <w:rsid w:val="004D57E4"/>
    <w:rsid w:val="005A349D"/>
    <w:rsid w:val="005B2B59"/>
    <w:rsid w:val="005C49C8"/>
    <w:rsid w:val="005D6D65"/>
    <w:rsid w:val="005F1020"/>
    <w:rsid w:val="005F1480"/>
    <w:rsid w:val="00612670"/>
    <w:rsid w:val="00623DDB"/>
    <w:rsid w:val="00631CC2"/>
    <w:rsid w:val="00651A6F"/>
    <w:rsid w:val="006D09A4"/>
    <w:rsid w:val="006F5284"/>
    <w:rsid w:val="00772E38"/>
    <w:rsid w:val="007B2FCF"/>
    <w:rsid w:val="007C1C23"/>
    <w:rsid w:val="007D6843"/>
    <w:rsid w:val="007E5498"/>
    <w:rsid w:val="007E5AF3"/>
    <w:rsid w:val="008066A8"/>
    <w:rsid w:val="008103BC"/>
    <w:rsid w:val="00823757"/>
    <w:rsid w:val="0082473B"/>
    <w:rsid w:val="0084167F"/>
    <w:rsid w:val="00851E82"/>
    <w:rsid w:val="0087471C"/>
    <w:rsid w:val="00893BCC"/>
    <w:rsid w:val="008A75A9"/>
    <w:rsid w:val="008B4EBE"/>
    <w:rsid w:val="009366FC"/>
    <w:rsid w:val="009A0D79"/>
    <w:rsid w:val="009E5722"/>
    <w:rsid w:val="009E7C9E"/>
    <w:rsid w:val="00A1622D"/>
    <w:rsid w:val="00A21F24"/>
    <w:rsid w:val="00A25A9D"/>
    <w:rsid w:val="00A65635"/>
    <w:rsid w:val="00A77E30"/>
    <w:rsid w:val="00AE5DE1"/>
    <w:rsid w:val="00B07B09"/>
    <w:rsid w:val="00B2170B"/>
    <w:rsid w:val="00B311EE"/>
    <w:rsid w:val="00B47902"/>
    <w:rsid w:val="00BA5141"/>
    <w:rsid w:val="00BC3BE6"/>
    <w:rsid w:val="00BE200C"/>
    <w:rsid w:val="00BE5E56"/>
    <w:rsid w:val="00C04D98"/>
    <w:rsid w:val="00C40D16"/>
    <w:rsid w:val="00C64866"/>
    <w:rsid w:val="00C8304A"/>
    <w:rsid w:val="00C94338"/>
    <w:rsid w:val="00CC3C26"/>
    <w:rsid w:val="00D6264C"/>
    <w:rsid w:val="00D80E9A"/>
    <w:rsid w:val="00D87F6D"/>
    <w:rsid w:val="00D90760"/>
    <w:rsid w:val="00D96363"/>
    <w:rsid w:val="00D96B99"/>
    <w:rsid w:val="00DA23DB"/>
    <w:rsid w:val="00DA607D"/>
    <w:rsid w:val="00DD06A4"/>
    <w:rsid w:val="00DE0CE8"/>
    <w:rsid w:val="00E342BC"/>
    <w:rsid w:val="00E55441"/>
    <w:rsid w:val="00EF475E"/>
    <w:rsid w:val="00F03BBB"/>
    <w:rsid w:val="00F157D0"/>
    <w:rsid w:val="00F2375C"/>
    <w:rsid w:val="00F6566F"/>
    <w:rsid w:val="00F71022"/>
    <w:rsid w:val="00F77BA2"/>
    <w:rsid w:val="00FD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58A2"/>
  <w15:docId w15:val="{B08F241F-B8C8-46CB-9436-308A3AF2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1134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344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34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34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344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34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2170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3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1CC2"/>
  </w:style>
  <w:style w:type="paragraph" w:styleId="Fuzeile">
    <w:name w:val="footer"/>
    <w:basedOn w:val="Standard"/>
    <w:link w:val="FuzeileZchn"/>
    <w:uiPriority w:val="99"/>
    <w:unhideWhenUsed/>
    <w:rsid w:val="0063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8661A-BDFC-40BC-9E17-0FB82291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AKWL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O.Schwalbe</dc:creator>
  <cp:lastModifiedBy>Wissling, Katharina</cp:lastModifiedBy>
  <cp:revision>6</cp:revision>
  <cp:lastPrinted>2023-06-05T07:50:00Z</cp:lastPrinted>
  <dcterms:created xsi:type="dcterms:W3CDTF">2025-07-18T07:53:00Z</dcterms:created>
  <dcterms:modified xsi:type="dcterms:W3CDTF">2025-08-01T08:08:00Z</dcterms:modified>
</cp:coreProperties>
</file>